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C811C9" w:rsidRDefault="00EE3995" w:rsidP="00C811C9">
      <w:pPr>
        <w:pStyle w:val="a7"/>
        <w:ind w:left="709" w:right="651"/>
        <w:jc w:val="center"/>
        <w:rPr>
          <w:b/>
          <w:sz w:val="24"/>
          <w:szCs w:val="24"/>
          <w:u w:val="single"/>
          <w:lang w:eastAsia="el-GR"/>
        </w:rPr>
      </w:pPr>
      <w:r w:rsidRPr="00C811C9">
        <w:rPr>
          <w:b/>
          <w:sz w:val="24"/>
          <w:szCs w:val="24"/>
          <w:u w:val="single"/>
          <w:lang w:eastAsia="el-GR"/>
        </w:rPr>
        <w:t>ΤΡΙΩΔΙΑ ΤΗΣ ΕΒΔΟΜΑΔΟΣ ΤΟΥ ΠΑΡΑΛΥΤΟΥ</w:t>
      </w:r>
    </w:p>
    <w:p w:rsidR="00EE3995" w:rsidRPr="00C811C9" w:rsidRDefault="00EE3995" w:rsidP="00C811C9">
      <w:pPr>
        <w:pStyle w:val="a7"/>
        <w:ind w:left="709" w:right="651"/>
        <w:jc w:val="center"/>
        <w:rPr>
          <w:b/>
          <w:sz w:val="24"/>
          <w:szCs w:val="24"/>
          <w:u w:val="single"/>
          <w:lang w:eastAsia="el-GR"/>
        </w:rPr>
      </w:pPr>
    </w:p>
    <w:p w:rsidR="00EE3995" w:rsidRPr="00C811C9" w:rsidRDefault="00EE3995" w:rsidP="00C811C9">
      <w:pPr>
        <w:pStyle w:val="a7"/>
        <w:ind w:left="709" w:right="651"/>
        <w:jc w:val="center"/>
        <w:rPr>
          <w:b/>
          <w:sz w:val="24"/>
          <w:szCs w:val="24"/>
          <w:u w:val="single"/>
          <w:lang w:eastAsia="el-GR"/>
        </w:rPr>
      </w:pPr>
      <w:r w:rsidRPr="00C811C9">
        <w:rPr>
          <w:b/>
          <w:sz w:val="24"/>
          <w:szCs w:val="24"/>
          <w:u w:val="single"/>
          <w:lang w:eastAsia="el-GR"/>
        </w:rPr>
        <w:t>ΚΥΡΙΑΚΗ ΕΣΠΕΡΑΣ ΕΙΣ ΤΟ ΑΠΟΔΕΙΠΝΟ</w:t>
      </w:r>
    </w:p>
    <w:p w:rsidR="00EE3995" w:rsidRPr="00C811C9" w:rsidRDefault="00EE3995" w:rsidP="00C811C9">
      <w:pPr>
        <w:pStyle w:val="a7"/>
        <w:ind w:left="709" w:right="651"/>
        <w:jc w:val="center"/>
        <w:rPr>
          <w:b/>
          <w:sz w:val="24"/>
          <w:szCs w:val="24"/>
          <w:u w:val="single"/>
          <w:lang w:eastAsia="el-GR"/>
        </w:rPr>
      </w:pPr>
      <w:r w:rsidRPr="00C811C9">
        <w:rPr>
          <w:b/>
          <w:sz w:val="24"/>
          <w:szCs w:val="24"/>
          <w:u w:val="single"/>
          <w:lang w:eastAsia="el-GR"/>
        </w:rPr>
        <w:t xml:space="preserve">Τριώδιον, ου </w:t>
      </w:r>
      <w:r w:rsidRPr="00C811C9">
        <w:rPr>
          <w:rFonts w:cs="Arial"/>
          <w:b/>
          <w:sz w:val="24"/>
          <w:szCs w:val="24"/>
          <w:u w:val="single"/>
          <w:lang w:eastAsia="el-GR"/>
        </w:rPr>
        <w:t>η ακροστιχίς</w:t>
      </w:r>
      <w:r w:rsidRPr="00C811C9">
        <w:rPr>
          <w:rFonts w:cs="Trebuchet MS"/>
          <w:b/>
          <w:sz w:val="24"/>
          <w:szCs w:val="24"/>
          <w:u w:val="single"/>
          <w:lang w:eastAsia="el-GR"/>
        </w:rPr>
        <w:t xml:space="preserve">: </w:t>
      </w:r>
      <w:r w:rsidRPr="00C811C9">
        <w:rPr>
          <w:rFonts w:cs="Arial"/>
          <w:b/>
          <w:i/>
          <w:sz w:val="24"/>
          <w:szCs w:val="24"/>
          <w:u w:val="single"/>
          <w:lang w:eastAsia="el-GR"/>
        </w:rPr>
        <w:t xml:space="preserve">Ανέστη ο </w:t>
      </w:r>
      <w:r w:rsidRPr="00C811C9">
        <w:rPr>
          <w:rFonts w:cs="Trebuchet MS"/>
          <w:b/>
          <w:i/>
          <w:sz w:val="24"/>
          <w:szCs w:val="24"/>
          <w:u w:val="single"/>
          <w:lang w:eastAsia="el-GR"/>
        </w:rPr>
        <w:t>Σωτήρ.</w:t>
      </w:r>
    </w:p>
    <w:p w:rsidR="000E734C" w:rsidRPr="000E734C" w:rsidRDefault="000E734C" w:rsidP="000E734C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222250</wp:posOffset>
            </wp:positionV>
            <wp:extent cx="5274310" cy="3495675"/>
            <wp:effectExtent l="19050" t="0" r="2540" b="0"/>
            <wp:wrapTight wrapText="bothSides">
              <wp:wrapPolygon edited="0">
                <wp:start x="-78" y="0"/>
                <wp:lineTo x="-78" y="21541"/>
                <wp:lineTo x="21610" y="21541"/>
                <wp:lineTo x="21610" y="0"/>
                <wp:lineTo x="-78" y="0"/>
              </wp:wrapPolygon>
            </wp:wrapTight>
            <wp:docPr id="1" name="Εικόνα 1" descr="Αποτέλεσμα εικόνας για θεραπεία παράλυτου στη βηθεσδ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Αποτέλεσμα εικόνας για θεραπεία παράλυτου στη βηθεσδά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34C" w:rsidRDefault="000E734C" w:rsidP="00C811C9">
      <w:pPr>
        <w:pStyle w:val="a7"/>
        <w:ind w:left="709" w:right="651"/>
        <w:jc w:val="center"/>
        <w:rPr>
          <w:rFonts w:cs="Arial"/>
          <w:b/>
          <w:i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C811C9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C811C9">
        <w:rPr>
          <w:rFonts w:cs="Trebuchet MS"/>
          <w:b/>
          <w:i/>
          <w:sz w:val="24"/>
          <w:szCs w:val="24"/>
          <w:lang w:eastAsia="el-GR"/>
        </w:rPr>
        <w:t xml:space="preserve">α .  </w:t>
      </w:r>
      <w:r w:rsidRPr="00C811C9">
        <w:rPr>
          <w:rFonts w:cs="Arial"/>
          <w:b/>
          <w:i/>
          <w:sz w:val="24"/>
          <w:szCs w:val="24"/>
          <w:lang w:eastAsia="el-GR"/>
        </w:rPr>
        <w:t xml:space="preserve">Ήχος </w:t>
      </w:r>
      <w:r w:rsidRPr="00C811C9">
        <w:rPr>
          <w:rFonts w:cs="Trebuchet MS"/>
          <w:b/>
          <w:i/>
          <w:sz w:val="24"/>
          <w:szCs w:val="24"/>
          <w:lang w:eastAsia="el-GR"/>
        </w:rPr>
        <w:t>γ . Τεμνομένην θάλασσαν.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Αναβάς </w:t>
      </w:r>
      <w:r w:rsidRPr="00C811C9">
        <w:rPr>
          <w:rFonts w:cs="Trebuchet MS"/>
          <w:sz w:val="24"/>
          <w:szCs w:val="24"/>
          <w:lang w:eastAsia="el-GR"/>
        </w:rPr>
        <w:t xml:space="preserve">εις </w:t>
      </w:r>
      <w:r w:rsidRPr="00C811C9">
        <w:rPr>
          <w:rFonts w:cs="Arial"/>
          <w:sz w:val="24"/>
          <w:szCs w:val="24"/>
          <w:lang w:eastAsia="el-GR"/>
        </w:rPr>
        <w:t xml:space="preserve">ύψος </w:t>
      </w:r>
      <w:r w:rsidRPr="00C811C9">
        <w:rPr>
          <w:rFonts w:cs="Trebuchet MS"/>
          <w:sz w:val="24"/>
          <w:szCs w:val="24"/>
          <w:lang w:eastAsia="el-GR"/>
        </w:rPr>
        <w:t>αιχμαλωσίαν</w:t>
      </w:r>
      <w:r w:rsidRPr="00C811C9">
        <w:rPr>
          <w:sz w:val="24"/>
          <w:szCs w:val="24"/>
          <w:lang w:eastAsia="el-GR"/>
        </w:rPr>
        <w:t xml:space="preserve">, την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τω </w:t>
      </w:r>
      <w:r w:rsidRPr="00C811C9">
        <w:rPr>
          <w:rFonts w:cs="Arial"/>
          <w:sz w:val="24"/>
          <w:szCs w:val="24"/>
          <w:lang w:eastAsia="el-GR"/>
        </w:rPr>
        <w:t xml:space="preserve">Άδη </w:t>
      </w:r>
      <w:r w:rsidRPr="00C811C9">
        <w:rPr>
          <w:rFonts w:cs="Trebuchet MS"/>
          <w:sz w:val="24"/>
          <w:szCs w:val="24"/>
          <w:lang w:eastAsia="el-GR"/>
        </w:rPr>
        <w:t xml:space="preserve">πάλαι συνεχομένην,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κραταιός </w:t>
      </w:r>
      <w:r w:rsidRPr="00C811C9">
        <w:rPr>
          <w:rFonts w:cs="Arial"/>
          <w:sz w:val="24"/>
          <w:szCs w:val="24"/>
          <w:lang w:eastAsia="el-GR"/>
        </w:rPr>
        <w:t xml:space="preserve">έλαβες </w:t>
      </w:r>
      <w:r w:rsidRPr="00C811C9">
        <w:rPr>
          <w:rFonts w:cs="Trebuchet MS"/>
          <w:sz w:val="24"/>
          <w:szCs w:val="24"/>
          <w:lang w:eastAsia="el-GR"/>
        </w:rPr>
        <w:t xml:space="preserve">Σωτήρ, και συνανέστησας σεαυτώ, τριήμερος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τάφου, </w:t>
      </w:r>
      <w:r w:rsidRPr="00C811C9">
        <w:rPr>
          <w:rFonts w:cs="Arial"/>
          <w:sz w:val="24"/>
          <w:szCs w:val="24"/>
          <w:lang w:eastAsia="el-GR"/>
        </w:rPr>
        <w:t xml:space="preserve">εξαναστάς </w:t>
      </w:r>
      <w:r w:rsidRPr="00C811C9">
        <w:rPr>
          <w:rFonts w:cs="Trebuchet MS"/>
          <w:sz w:val="24"/>
          <w:szCs w:val="24"/>
          <w:lang w:eastAsia="el-GR"/>
        </w:rPr>
        <w:t xml:space="preserve">Φιλάνθρωπε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>παντοδύναμος.</w:t>
      </w:r>
    </w:p>
    <w:p w:rsidR="00C811C9" w:rsidRDefault="00C811C9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Νεκρωθέντα πάλαι σε και </w:t>
      </w:r>
      <w:r w:rsidRPr="00C811C9">
        <w:rPr>
          <w:rFonts w:cs="Trebuchet MS"/>
          <w:sz w:val="24"/>
          <w:szCs w:val="24"/>
          <w:lang w:eastAsia="el-GR"/>
        </w:rPr>
        <w:t xml:space="preserve">ταφέντα,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τω καινώ μνημείω </w:t>
      </w:r>
      <w:r w:rsidRPr="00C811C9">
        <w:rPr>
          <w:rFonts w:cs="Arial"/>
          <w:sz w:val="24"/>
          <w:szCs w:val="24"/>
          <w:lang w:eastAsia="el-GR"/>
        </w:rPr>
        <w:t>ιδών ο Άδης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όλος </w:t>
      </w:r>
      <w:r w:rsidRPr="00C811C9">
        <w:rPr>
          <w:rFonts w:cs="Trebuchet MS"/>
          <w:sz w:val="24"/>
          <w:szCs w:val="24"/>
          <w:lang w:eastAsia="el-GR"/>
        </w:rPr>
        <w:t xml:space="preserve">νεκρός </w:t>
      </w:r>
      <w:r w:rsidRPr="00C811C9">
        <w:rPr>
          <w:rFonts w:cs="Arial"/>
          <w:sz w:val="24"/>
          <w:szCs w:val="24"/>
          <w:lang w:eastAsia="el-GR"/>
        </w:rPr>
        <w:t xml:space="preserve">έμεινε </w:t>
      </w:r>
      <w:r w:rsidRPr="00C811C9">
        <w:rPr>
          <w:rFonts w:cs="Trebuchet MS"/>
          <w:sz w:val="24"/>
          <w:szCs w:val="24"/>
          <w:lang w:eastAsia="el-GR"/>
        </w:rPr>
        <w:t xml:space="preserve">Σωτήρ, και </w:t>
      </w:r>
      <w:r w:rsidRPr="00C811C9">
        <w:rPr>
          <w:rFonts w:cs="Arial"/>
          <w:sz w:val="24"/>
          <w:szCs w:val="24"/>
          <w:lang w:eastAsia="el-GR"/>
        </w:rPr>
        <w:t>ανενέργητος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sz w:val="24"/>
          <w:szCs w:val="24"/>
          <w:lang w:eastAsia="el-GR"/>
        </w:rPr>
        <w:t xml:space="preserve">οι </w:t>
      </w:r>
      <w:r w:rsidRPr="00C811C9">
        <w:rPr>
          <w:rFonts w:cs="Trebuchet MS"/>
          <w:sz w:val="24"/>
          <w:szCs w:val="24"/>
          <w:lang w:eastAsia="el-GR"/>
        </w:rPr>
        <w:t xml:space="preserve">νεκροί δε πάντες, τη ση </w:t>
      </w:r>
      <w:r w:rsidRPr="00C811C9">
        <w:rPr>
          <w:rFonts w:cs="Arial"/>
          <w:sz w:val="24"/>
          <w:szCs w:val="24"/>
          <w:lang w:eastAsia="el-GR"/>
        </w:rPr>
        <w:t xml:space="preserve">εγέρσει </w:t>
      </w:r>
      <w:r w:rsidRPr="00C811C9">
        <w:rPr>
          <w:rFonts w:cs="Trebuchet MS"/>
          <w:sz w:val="24"/>
          <w:szCs w:val="24"/>
          <w:lang w:eastAsia="el-GR"/>
        </w:rPr>
        <w:t xml:space="preserve">τη ζωηφόρω χαίροντες, δεσμών </w:t>
      </w:r>
      <w:r w:rsidRPr="00C811C9">
        <w:rPr>
          <w:rFonts w:cs="Arial"/>
          <w:sz w:val="24"/>
          <w:szCs w:val="24"/>
          <w:lang w:eastAsia="el-GR"/>
        </w:rPr>
        <w:t>ελύθησαν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C811C9" w:rsidRDefault="00C811C9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νεκροίς τον ζώντα τι </w:t>
      </w:r>
      <w:r w:rsidRPr="00C811C9">
        <w:rPr>
          <w:rFonts w:cs="Arial"/>
          <w:sz w:val="24"/>
          <w:szCs w:val="24"/>
          <w:lang w:eastAsia="el-GR"/>
        </w:rPr>
        <w:t>εκζητείτε</w:t>
      </w:r>
      <w:r w:rsidRPr="00C811C9">
        <w:rPr>
          <w:rFonts w:cs="Trebuchet MS"/>
          <w:sz w:val="24"/>
          <w:szCs w:val="24"/>
          <w:lang w:eastAsia="el-GR"/>
        </w:rPr>
        <w:t xml:space="preserve">, ταις Μυροφόροις </w:t>
      </w:r>
      <w:r w:rsidRPr="00C811C9">
        <w:rPr>
          <w:rFonts w:cs="Arial"/>
          <w:sz w:val="24"/>
          <w:szCs w:val="24"/>
          <w:lang w:eastAsia="el-GR"/>
        </w:rPr>
        <w:t xml:space="preserve">έφησε </w:t>
      </w:r>
      <w:r w:rsidRPr="00C811C9">
        <w:rPr>
          <w:rFonts w:cs="Trebuchet MS"/>
          <w:sz w:val="24"/>
          <w:szCs w:val="24"/>
          <w:lang w:eastAsia="el-GR"/>
        </w:rPr>
        <w:t xml:space="preserve">προς το μνήμα, φωτοειδής </w:t>
      </w:r>
      <w:r w:rsidRPr="00C811C9">
        <w:rPr>
          <w:rFonts w:cs="Arial"/>
          <w:sz w:val="24"/>
          <w:szCs w:val="24"/>
          <w:lang w:eastAsia="el-GR"/>
        </w:rPr>
        <w:t xml:space="preserve">άγγελος </w:t>
      </w:r>
      <w:r w:rsidRPr="00C811C9">
        <w:rPr>
          <w:rFonts w:cs="Trebuchet MS"/>
          <w:sz w:val="24"/>
          <w:szCs w:val="24"/>
          <w:lang w:eastAsia="el-GR"/>
        </w:rPr>
        <w:t xml:space="preserve">ποτέ, </w:t>
      </w:r>
      <w:r w:rsidRPr="00C811C9">
        <w:rPr>
          <w:rFonts w:cs="Arial"/>
          <w:sz w:val="24"/>
          <w:szCs w:val="24"/>
          <w:lang w:eastAsia="el-GR"/>
        </w:rPr>
        <w:t>επιφαινόμενος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απελθούσαι </w:t>
      </w:r>
      <w:r w:rsidRPr="00C811C9">
        <w:rPr>
          <w:rFonts w:cs="Trebuchet MS"/>
          <w:sz w:val="24"/>
          <w:szCs w:val="24"/>
          <w:lang w:eastAsia="el-GR"/>
        </w:rPr>
        <w:t xml:space="preserve">τάχος τοις </w:t>
      </w:r>
      <w:r w:rsidRPr="00C811C9">
        <w:rPr>
          <w:rFonts w:cs="Arial"/>
          <w:sz w:val="24"/>
          <w:szCs w:val="24"/>
          <w:lang w:eastAsia="el-GR"/>
        </w:rPr>
        <w:t>αποστόλοις</w:t>
      </w:r>
      <w:r w:rsidRPr="00C811C9">
        <w:rPr>
          <w:rFonts w:cs="Trebuchet MS"/>
          <w:sz w:val="24"/>
          <w:szCs w:val="24"/>
          <w:lang w:eastAsia="el-GR"/>
        </w:rPr>
        <w:t xml:space="preserve">, καταμηνύσαι σπεύσατε, την τούτου </w:t>
      </w:r>
      <w:r w:rsidRPr="00C811C9">
        <w:rPr>
          <w:rFonts w:cs="Arial"/>
          <w:sz w:val="24"/>
          <w:szCs w:val="24"/>
          <w:lang w:eastAsia="el-GR"/>
        </w:rPr>
        <w:t>έγερσιν</w:t>
      </w:r>
      <w:r w:rsidRPr="00C811C9">
        <w:rPr>
          <w:sz w:val="24"/>
          <w:szCs w:val="24"/>
          <w:lang w:eastAsia="el-GR"/>
        </w:rPr>
        <w:t>.</w:t>
      </w:r>
    </w:p>
    <w:p w:rsidR="00C811C9" w:rsidRDefault="00C811C9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C811C9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Σαρκωθεντα Κύριον </w:t>
      </w:r>
      <w:r w:rsidRPr="00C811C9">
        <w:rPr>
          <w:rFonts w:cs="Arial"/>
          <w:sz w:val="24"/>
          <w:szCs w:val="24"/>
          <w:lang w:eastAsia="el-GR"/>
        </w:rPr>
        <w:t>απορρήτως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των </w:t>
      </w:r>
      <w:r w:rsidRPr="00C811C9">
        <w:rPr>
          <w:rFonts w:cs="Arial"/>
          <w:sz w:val="24"/>
          <w:szCs w:val="24"/>
          <w:lang w:eastAsia="el-GR"/>
        </w:rPr>
        <w:t xml:space="preserve">αγνών </w:t>
      </w:r>
      <w:r w:rsidRPr="00C811C9">
        <w:rPr>
          <w:rFonts w:cs="Trebuchet MS"/>
          <w:sz w:val="24"/>
          <w:szCs w:val="24"/>
          <w:lang w:eastAsia="el-GR"/>
        </w:rPr>
        <w:t xml:space="preserve">αιμάτων σου Θεοτόκε, και δι’ </w:t>
      </w:r>
      <w:r w:rsidRPr="00C811C9">
        <w:rPr>
          <w:rFonts w:cs="Arial"/>
          <w:sz w:val="24"/>
          <w:szCs w:val="24"/>
          <w:lang w:eastAsia="el-GR"/>
        </w:rPr>
        <w:t xml:space="preserve">ημάς </w:t>
      </w:r>
      <w:r w:rsidRPr="00C811C9">
        <w:rPr>
          <w:rFonts w:cs="Trebuchet MS"/>
          <w:sz w:val="24"/>
          <w:szCs w:val="24"/>
          <w:lang w:eastAsia="el-GR"/>
        </w:rPr>
        <w:t xml:space="preserve">θάνατον σαρκί καταδεξάμενον, </w:t>
      </w:r>
      <w:r w:rsidRPr="00C811C9">
        <w:rPr>
          <w:rFonts w:cs="Arial"/>
          <w:sz w:val="24"/>
          <w:szCs w:val="24"/>
          <w:lang w:eastAsia="el-GR"/>
        </w:rPr>
        <w:t xml:space="preserve">αναστάντα </w:t>
      </w:r>
      <w:r w:rsidRPr="00C811C9">
        <w:rPr>
          <w:rFonts w:cs="Trebuchet MS"/>
          <w:sz w:val="24"/>
          <w:szCs w:val="24"/>
          <w:lang w:eastAsia="el-GR"/>
        </w:rPr>
        <w:t xml:space="preserve">βλέψαντα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του τάφου, περιχαρώς </w:t>
      </w:r>
      <w:r w:rsidRPr="00C811C9">
        <w:rPr>
          <w:rFonts w:cs="Arial"/>
          <w:sz w:val="24"/>
          <w:szCs w:val="24"/>
          <w:lang w:eastAsia="el-GR"/>
        </w:rPr>
        <w:t xml:space="preserve">εδόξαζες </w:t>
      </w:r>
      <w:r w:rsidRPr="00C811C9">
        <w:rPr>
          <w:rFonts w:cs="Trebuchet MS"/>
          <w:sz w:val="24"/>
          <w:szCs w:val="24"/>
          <w:lang w:eastAsia="el-GR"/>
        </w:rPr>
        <w:t xml:space="preserve">και </w:t>
      </w:r>
      <w:r w:rsidRPr="00C811C9">
        <w:rPr>
          <w:rFonts w:cs="Arial"/>
          <w:sz w:val="24"/>
          <w:szCs w:val="24"/>
          <w:lang w:eastAsia="el-GR"/>
        </w:rPr>
        <w:t>εμεγάλυνες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>η . Βαβυλωνία κάμινος.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lastRenderedPageBreak/>
        <w:t xml:space="preserve">Τον </w:t>
      </w:r>
      <w:r w:rsidRPr="00C811C9">
        <w:rPr>
          <w:rFonts w:cs="Trebuchet MS"/>
          <w:sz w:val="24"/>
          <w:szCs w:val="24"/>
          <w:lang w:eastAsia="el-GR"/>
        </w:rPr>
        <w:t>σταυρωθέντα Κύριον, πάλαι θεασάμενος</w:t>
      </w:r>
      <w:r w:rsidRPr="00C811C9">
        <w:rPr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ήλιος απέκρυψε </w:t>
      </w:r>
      <w:r w:rsidRPr="00C811C9">
        <w:rPr>
          <w:rFonts w:cs="Trebuchet MS"/>
          <w:sz w:val="24"/>
          <w:szCs w:val="24"/>
          <w:lang w:eastAsia="el-GR"/>
        </w:rPr>
        <w:t xml:space="preserve">το φως, και αι πέτραι </w:t>
      </w:r>
      <w:r w:rsidRPr="00C811C9">
        <w:rPr>
          <w:rFonts w:cs="Arial"/>
          <w:sz w:val="24"/>
          <w:szCs w:val="24"/>
          <w:lang w:eastAsia="el-GR"/>
        </w:rPr>
        <w:t>εσχίσθησαν</w:t>
      </w:r>
      <w:r w:rsidRPr="00C811C9">
        <w:rPr>
          <w:rFonts w:cs="Trebuchet MS"/>
          <w:sz w:val="24"/>
          <w:szCs w:val="24"/>
          <w:lang w:eastAsia="el-GR"/>
        </w:rPr>
        <w:t xml:space="preserve">, τα </w:t>
      </w:r>
      <w:r w:rsidRPr="00C811C9">
        <w:rPr>
          <w:rFonts w:cs="Arial"/>
          <w:sz w:val="24"/>
          <w:szCs w:val="24"/>
          <w:lang w:eastAsia="el-GR"/>
        </w:rPr>
        <w:t xml:space="preserve">όρη εκλονήθη </w:t>
      </w:r>
      <w:r w:rsidRPr="00C811C9">
        <w:rPr>
          <w:rFonts w:cs="Trebuchet MS"/>
          <w:sz w:val="24"/>
          <w:szCs w:val="24"/>
          <w:lang w:eastAsia="el-GR"/>
        </w:rPr>
        <w:t xml:space="preserve">και γη </w:t>
      </w:r>
      <w:r w:rsidRPr="00C811C9">
        <w:rPr>
          <w:rFonts w:cs="Arial"/>
          <w:sz w:val="24"/>
          <w:szCs w:val="24"/>
          <w:lang w:eastAsia="el-GR"/>
        </w:rPr>
        <w:t>ετρόμαξε</w:t>
      </w:r>
      <w:r w:rsidRPr="00C811C9">
        <w:rPr>
          <w:rFonts w:cs="Trebuchet MS"/>
          <w:sz w:val="24"/>
          <w:szCs w:val="24"/>
          <w:lang w:eastAsia="el-GR"/>
        </w:rPr>
        <w:t xml:space="preserve">, και οι πάλαι δεσμώται δεσμών </w:t>
      </w:r>
      <w:r w:rsidRPr="00C811C9">
        <w:rPr>
          <w:rFonts w:cs="Arial"/>
          <w:sz w:val="24"/>
          <w:szCs w:val="24"/>
          <w:lang w:eastAsia="el-GR"/>
        </w:rPr>
        <w:t>απελύοντο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Ηνίκα </w:t>
      </w:r>
      <w:r w:rsidRPr="00C811C9">
        <w:rPr>
          <w:rFonts w:cs="Trebuchet MS"/>
          <w:sz w:val="24"/>
          <w:szCs w:val="24"/>
          <w:lang w:eastAsia="el-GR"/>
        </w:rPr>
        <w:t xml:space="preserve">σε </w:t>
      </w:r>
      <w:r w:rsidRPr="00C811C9">
        <w:rPr>
          <w:rFonts w:cs="Arial"/>
          <w:sz w:val="24"/>
          <w:szCs w:val="24"/>
          <w:lang w:eastAsia="el-GR"/>
        </w:rPr>
        <w:t>εώρακεν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Άδης ο </w:t>
      </w:r>
      <w:r w:rsidRPr="00C811C9">
        <w:rPr>
          <w:rFonts w:cs="Trebuchet MS"/>
          <w:sz w:val="24"/>
          <w:szCs w:val="24"/>
          <w:lang w:eastAsia="el-GR"/>
        </w:rPr>
        <w:t xml:space="preserve">παγγέλαστος, Λόγε παντοδύναμε σαφώς, προς τούτον </w:t>
      </w:r>
      <w:r w:rsidRPr="00C811C9">
        <w:rPr>
          <w:rFonts w:cs="Arial"/>
          <w:sz w:val="24"/>
          <w:szCs w:val="24"/>
          <w:lang w:eastAsia="el-GR"/>
        </w:rPr>
        <w:t>αφικόμενον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ετρόμαξε </w:t>
      </w:r>
      <w:r w:rsidRPr="00C811C9">
        <w:rPr>
          <w:rFonts w:cs="Trebuchet MS"/>
          <w:sz w:val="24"/>
          <w:szCs w:val="24"/>
          <w:lang w:eastAsia="el-GR"/>
        </w:rPr>
        <w:t xml:space="preserve">και πάντας νεκρούς </w:t>
      </w:r>
      <w:r w:rsidRPr="00C811C9">
        <w:rPr>
          <w:rFonts w:cs="Arial"/>
          <w:sz w:val="24"/>
          <w:szCs w:val="24"/>
          <w:lang w:eastAsia="el-GR"/>
        </w:rPr>
        <w:t>απέλυσεν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ανυμνούντας </w:t>
      </w:r>
      <w:r w:rsidRPr="00C811C9">
        <w:rPr>
          <w:rFonts w:cs="Trebuchet MS"/>
          <w:sz w:val="24"/>
          <w:szCs w:val="24"/>
          <w:lang w:eastAsia="el-GR"/>
        </w:rPr>
        <w:t>το κράτος και την ευσπλαγχνίαν σου.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Κύριος </w:t>
      </w:r>
      <w:r w:rsidRPr="00C811C9">
        <w:rPr>
          <w:rFonts w:cs="Arial"/>
          <w:sz w:val="24"/>
          <w:szCs w:val="24"/>
          <w:lang w:eastAsia="el-GR"/>
        </w:rPr>
        <w:t>εγήγερται</w:t>
      </w:r>
      <w:r w:rsidRPr="00C811C9">
        <w:rPr>
          <w:rFonts w:cs="Trebuchet MS"/>
          <w:sz w:val="24"/>
          <w:szCs w:val="24"/>
          <w:lang w:eastAsia="el-GR"/>
        </w:rPr>
        <w:t xml:space="preserve">, πάντες </w:t>
      </w:r>
      <w:r w:rsidRPr="00C811C9">
        <w:rPr>
          <w:rFonts w:cs="Arial"/>
          <w:sz w:val="24"/>
          <w:szCs w:val="24"/>
          <w:lang w:eastAsia="el-GR"/>
        </w:rPr>
        <w:t>αλαλάξωμεν</w:t>
      </w:r>
      <w:r w:rsidRPr="00C811C9">
        <w:rPr>
          <w:rFonts w:cs="Trebuchet MS"/>
          <w:sz w:val="24"/>
          <w:szCs w:val="24"/>
          <w:lang w:eastAsia="el-GR"/>
        </w:rPr>
        <w:t xml:space="preserve">, και χείρας κροτήσωμεν πιστώς, και χορούς συστησώμεθα, την τούτου δυναστείαν </w:t>
      </w:r>
      <w:r w:rsidRPr="00C811C9">
        <w:rPr>
          <w:rFonts w:cs="Arial"/>
          <w:sz w:val="24"/>
          <w:szCs w:val="24"/>
          <w:lang w:eastAsia="el-GR"/>
        </w:rPr>
        <w:t>ανακηρύττοντες</w:t>
      </w:r>
      <w:r w:rsidRPr="00C811C9">
        <w:rPr>
          <w:rFonts w:cs="Trebuchet MS"/>
          <w:sz w:val="24"/>
          <w:szCs w:val="24"/>
          <w:lang w:eastAsia="el-GR"/>
        </w:rPr>
        <w:t xml:space="preserve">, και βοώντες· υμνείτε τα </w:t>
      </w:r>
      <w:r w:rsidRPr="00C811C9">
        <w:rPr>
          <w:rFonts w:cs="Arial"/>
          <w:sz w:val="24"/>
          <w:szCs w:val="24"/>
          <w:lang w:eastAsia="el-GR"/>
        </w:rPr>
        <w:t xml:space="preserve">έργα </w:t>
      </w:r>
      <w:r w:rsidRPr="00C811C9">
        <w:rPr>
          <w:rFonts w:cs="Trebuchet MS"/>
          <w:sz w:val="24"/>
          <w:szCs w:val="24"/>
          <w:lang w:eastAsia="el-GR"/>
        </w:rPr>
        <w:t>τον Κύριον.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Συνέλαβες πανάμωμε, πάντα τον </w:t>
      </w:r>
      <w:r w:rsidRPr="00C811C9">
        <w:rPr>
          <w:rFonts w:cs="Trebuchet MS"/>
          <w:sz w:val="24"/>
          <w:szCs w:val="24"/>
          <w:lang w:eastAsia="el-GR"/>
        </w:rPr>
        <w:t>συνέχοντα</w:t>
      </w:r>
      <w:r w:rsidRPr="00C811C9">
        <w:rPr>
          <w:sz w:val="24"/>
          <w:szCs w:val="24"/>
          <w:lang w:eastAsia="el-GR"/>
        </w:rPr>
        <w:t xml:space="preserve">, και </w:t>
      </w:r>
      <w:r w:rsidRPr="00C811C9">
        <w:rPr>
          <w:rFonts w:cs="Trebuchet MS"/>
          <w:sz w:val="24"/>
          <w:szCs w:val="24"/>
          <w:lang w:eastAsia="el-GR"/>
        </w:rPr>
        <w:t xml:space="preserve">τούτον </w:t>
      </w:r>
      <w:r w:rsidRPr="00C811C9">
        <w:rPr>
          <w:rFonts w:cs="Arial"/>
          <w:sz w:val="24"/>
          <w:szCs w:val="24"/>
          <w:lang w:eastAsia="el-GR"/>
        </w:rPr>
        <w:t xml:space="preserve">εκύησας </w:t>
      </w:r>
      <w:r w:rsidRPr="00C811C9">
        <w:rPr>
          <w:rFonts w:cs="Trebuchet MS"/>
          <w:sz w:val="24"/>
          <w:szCs w:val="24"/>
          <w:lang w:eastAsia="el-GR"/>
        </w:rPr>
        <w:t xml:space="preserve">σαρκί, σκυλεύσαντα τον θάνατον, θανάτω τριημέρω, </w:t>
      </w:r>
      <w:r w:rsidRPr="00C811C9">
        <w:rPr>
          <w:rFonts w:cs="Arial"/>
          <w:sz w:val="24"/>
          <w:szCs w:val="24"/>
          <w:lang w:eastAsia="el-GR"/>
        </w:rPr>
        <w:t>ον εκδυσώπησον</w:t>
      </w:r>
      <w:r w:rsidRPr="00C811C9">
        <w:rPr>
          <w:rFonts w:cs="Trebuchet MS"/>
          <w:sz w:val="24"/>
          <w:szCs w:val="24"/>
          <w:lang w:eastAsia="el-GR"/>
        </w:rPr>
        <w:t>, της ψυχής μου τα πάθη νεκρώσαι και σώσαί με.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θ . Την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εν </w:t>
      </w:r>
      <w:r w:rsidRPr="00EB6D82">
        <w:rPr>
          <w:rFonts w:cs="Trebuchet MS"/>
          <w:b/>
          <w:i/>
          <w:sz w:val="24"/>
          <w:szCs w:val="24"/>
          <w:lang w:eastAsia="el-GR"/>
        </w:rPr>
        <w:t>βάτω και πυρί.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Ωραιότατε </w:t>
      </w:r>
      <w:r w:rsidRPr="00C811C9">
        <w:rPr>
          <w:rFonts w:cs="Trebuchet MS"/>
          <w:sz w:val="24"/>
          <w:szCs w:val="24"/>
          <w:lang w:eastAsia="el-GR"/>
        </w:rPr>
        <w:t xml:space="preserve">Χριστέ, πως σου </w:t>
      </w:r>
      <w:r w:rsidRPr="00C811C9">
        <w:rPr>
          <w:rFonts w:cs="Arial"/>
          <w:sz w:val="24"/>
          <w:szCs w:val="24"/>
          <w:lang w:eastAsia="el-GR"/>
        </w:rPr>
        <w:t xml:space="preserve">έδυ εν </w:t>
      </w:r>
      <w:r w:rsidRPr="00C811C9">
        <w:rPr>
          <w:rFonts w:cs="Trebuchet MS"/>
          <w:sz w:val="24"/>
          <w:szCs w:val="24"/>
          <w:lang w:eastAsia="el-GR"/>
        </w:rPr>
        <w:t xml:space="preserve">σταυρώ, το κάλλος το φαεινόν, πως </w:t>
      </w:r>
      <w:r w:rsidRPr="00C811C9">
        <w:rPr>
          <w:rFonts w:cs="Arial"/>
          <w:sz w:val="24"/>
          <w:szCs w:val="24"/>
          <w:lang w:eastAsia="el-GR"/>
        </w:rPr>
        <w:t xml:space="preserve">υφίστατο η </w:t>
      </w:r>
      <w:r w:rsidRPr="00C811C9">
        <w:rPr>
          <w:rFonts w:cs="Trebuchet MS"/>
          <w:sz w:val="24"/>
          <w:szCs w:val="24"/>
          <w:lang w:eastAsia="el-GR"/>
        </w:rPr>
        <w:t xml:space="preserve">γη </w:t>
      </w:r>
      <w:r w:rsidRPr="00C811C9">
        <w:rPr>
          <w:rFonts w:cs="Arial"/>
          <w:sz w:val="24"/>
          <w:szCs w:val="24"/>
          <w:lang w:eastAsia="el-GR"/>
        </w:rPr>
        <w:t xml:space="preserve">ορώσά </w:t>
      </w:r>
      <w:r w:rsidRPr="00C811C9">
        <w:rPr>
          <w:sz w:val="24"/>
          <w:szCs w:val="24"/>
          <w:lang w:eastAsia="el-GR"/>
        </w:rPr>
        <w:t xml:space="preserve">σε κρεμάμενον, πως </w:t>
      </w:r>
      <w:r w:rsidRPr="00C811C9">
        <w:rPr>
          <w:rFonts w:cs="Trebuchet MS"/>
          <w:sz w:val="24"/>
          <w:szCs w:val="24"/>
          <w:lang w:eastAsia="el-GR"/>
        </w:rPr>
        <w:t xml:space="preserve">την </w:t>
      </w:r>
      <w:r w:rsidRPr="00C811C9">
        <w:rPr>
          <w:rFonts w:cs="Arial"/>
          <w:sz w:val="24"/>
          <w:szCs w:val="24"/>
          <w:lang w:eastAsia="el-GR"/>
        </w:rPr>
        <w:t xml:space="preserve">άδικον υπέμεινε </w:t>
      </w:r>
      <w:r w:rsidRPr="00C811C9">
        <w:rPr>
          <w:rFonts w:cs="Trebuchet MS"/>
          <w:sz w:val="24"/>
          <w:szCs w:val="24"/>
          <w:lang w:eastAsia="el-GR"/>
        </w:rPr>
        <w:t xml:space="preserve">σφαγήν σου, </w:t>
      </w:r>
      <w:r w:rsidRPr="00C811C9">
        <w:rPr>
          <w:rFonts w:cs="Arial"/>
          <w:sz w:val="24"/>
          <w:szCs w:val="24"/>
          <w:lang w:eastAsia="el-GR"/>
        </w:rPr>
        <w:t xml:space="preserve">υμνούμεν </w:t>
      </w:r>
      <w:r w:rsidRPr="00C811C9">
        <w:rPr>
          <w:rFonts w:cs="Trebuchet MS"/>
          <w:sz w:val="24"/>
          <w:szCs w:val="24"/>
          <w:lang w:eastAsia="el-GR"/>
        </w:rPr>
        <w:t xml:space="preserve">την πολλήν σου, και </w:t>
      </w:r>
      <w:r w:rsidRPr="00C811C9">
        <w:rPr>
          <w:rFonts w:cs="Arial"/>
          <w:sz w:val="24"/>
          <w:szCs w:val="24"/>
          <w:lang w:eastAsia="el-GR"/>
        </w:rPr>
        <w:t xml:space="preserve">άφραστον </w:t>
      </w:r>
      <w:r w:rsidRPr="00C811C9">
        <w:rPr>
          <w:rFonts w:cs="Trebuchet MS"/>
          <w:sz w:val="24"/>
          <w:szCs w:val="24"/>
          <w:lang w:eastAsia="el-GR"/>
        </w:rPr>
        <w:t>Λόγε συγκατάβασιν.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Τριημέρω </w:t>
      </w:r>
      <w:r w:rsidRPr="00C811C9">
        <w:rPr>
          <w:rFonts w:cs="Trebuchet MS"/>
          <w:sz w:val="24"/>
          <w:szCs w:val="24"/>
          <w:lang w:eastAsia="el-GR"/>
        </w:rPr>
        <w:t xml:space="preserve">σου ταφή, </w:t>
      </w:r>
      <w:r w:rsidRPr="00C811C9">
        <w:rPr>
          <w:rFonts w:cs="Arial"/>
          <w:sz w:val="24"/>
          <w:szCs w:val="24"/>
          <w:lang w:eastAsia="el-GR"/>
        </w:rPr>
        <w:t>εσκυλεύθη ο εχθρός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των του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δεσμών </w:t>
      </w:r>
      <w:r w:rsidRPr="00C811C9">
        <w:rPr>
          <w:rFonts w:cs="Arial"/>
          <w:sz w:val="24"/>
          <w:szCs w:val="24"/>
          <w:lang w:eastAsia="el-GR"/>
        </w:rPr>
        <w:t xml:space="preserve">απελύθησαν </w:t>
      </w:r>
      <w:r w:rsidRPr="00C811C9">
        <w:rPr>
          <w:rFonts w:cs="Trebuchet MS"/>
          <w:sz w:val="24"/>
          <w:szCs w:val="24"/>
          <w:lang w:eastAsia="el-GR"/>
        </w:rPr>
        <w:t xml:space="preserve">νεκροί, νενέκρωται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θάνατος, </w:t>
      </w:r>
      <w:r w:rsidRPr="00C811C9">
        <w:rPr>
          <w:rFonts w:cs="Arial"/>
          <w:sz w:val="24"/>
          <w:szCs w:val="24"/>
          <w:lang w:eastAsia="el-GR"/>
        </w:rPr>
        <w:t xml:space="preserve">εκενώθη </w:t>
      </w:r>
      <w:r w:rsidRPr="00C811C9">
        <w:rPr>
          <w:rFonts w:cs="Trebuchet MS"/>
          <w:sz w:val="24"/>
          <w:szCs w:val="24"/>
          <w:lang w:eastAsia="el-GR"/>
        </w:rPr>
        <w:t xml:space="preserve">τα βασίλεια του </w:t>
      </w:r>
      <w:r w:rsidRPr="00C811C9">
        <w:rPr>
          <w:rFonts w:cs="Arial"/>
          <w:sz w:val="24"/>
          <w:szCs w:val="24"/>
          <w:lang w:eastAsia="el-GR"/>
        </w:rPr>
        <w:t>Άδου</w:t>
      </w:r>
      <w:r w:rsidRPr="00C811C9">
        <w:rPr>
          <w:rFonts w:cs="Trebuchet MS"/>
          <w:sz w:val="24"/>
          <w:szCs w:val="24"/>
          <w:lang w:eastAsia="el-GR"/>
        </w:rPr>
        <w:t>, διο σε Ζωοδότα</w:t>
      </w:r>
      <w:r w:rsidRPr="00C811C9">
        <w:rPr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εν ύμνοις </w:t>
      </w:r>
      <w:r w:rsidRPr="00C811C9">
        <w:rPr>
          <w:rFonts w:cs="Trebuchet MS"/>
          <w:sz w:val="24"/>
          <w:szCs w:val="24"/>
          <w:lang w:eastAsia="el-GR"/>
        </w:rPr>
        <w:t>τιμώντες μεγαλύνομεν.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αιώνιος ζωη, πως </w:t>
      </w:r>
      <w:r w:rsidRPr="00C811C9">
        <w:rPr>
          <w:rFonts w:cs="Arial"/>
          <w:sz w:val="24"/>
          <w:szCs w:val="24"/>
          <w:lang w:eastAsia="el-GR"/>
        </w:rPr>
        <w:t xml:space="preserve">εγεύσω </w:t>
      </w:r>
      <w:r w:rsidRPr="00C811C9">
        <w:rPr>
          <w:rFonts w:cs="Trebuchet MS"/>
          <w:sz w:val="24"/>
          <w:szCs w:val="24"/>
          <w:lang w:eastAsia="el-GR"/>
        </w:rPr>
        <w:t xml:space="preserve">δι’ </w:t>
      </w:r>
      <w:r w:rsidRPr="00C811C9">
        <w:rPr>
          <w:rFonts w:cs="Arial"/>
          <w:sz w:val="24"/>
          <w:szCs w:val="24"/>
          <w:lang w:eastAsia="el-GR"/>
        </w:rPr>
        <w:t>ημάς</w:t>
      </w:r>
      <w:r w:rsidRPr="00C811C9">
        <w:rPr>
          <w:rFonts w:cs="Trebuchet MS"/>
          <w:sz w:val="24"/>
          <w:szCs w:val="24"/>
          <w:lang w:eastAsia="el-GR"/>
        </w:rPr>
        <w:t xml:space="preserve">, θανάτου θέλων Χριστέ, πως κατήλθες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νεκροίς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πάντων </w:t>
      </w:r>
      <w:r w:rsidRPr="00C811C9">
        <w:rPr>
          <w:rFonts w:cs="Arial"/>
          <w:sz w:val="24"/>
          <w:szCs w:val="24"/>
          <w:lang w:eastAsia="el-GR"/>
        </w:rPr>
        <w:t>εξανάστασις</w:t>
      </w:r>
      <w:r w:rsidRPr="00C811C9">
        <w:rPr>
          <w:rFonts w:cs="Trebuchet MS"/>
          <w:sz w:val="24"/>
          <w:szCs w:val="24"/>
          <w:lang w:eastAsia="el-GR"/>
        </w:rPr>
        <w:t xml:space="preserve">, και </w:t>
      </w:r>
      <w:r w:rsidRPr="00C811C9">
        <w:rPr>
          <w:rFonts w:cs="Arial"/>
          <w:sz w:val="24"/>
          <w:szCs w:val="24"/>
          <w:lang w:eastAsia="el-GR"/>
        </w:rPr>
        <w:t xml:space="preserve">εκένωσας </w:t>
      </w:r>
      <w:r w:rsidRPr="00C811C9">
        <w:rPr>
          <w:rFonts w:cs="Trebuchet MS"/>
          <w:sz w:val="24"/>
          <w:szCs w:val="24"/>
          <w:lang w:eastAsia="el-GR"/>
        </w:rPr>
        <w:t xml:space="preserve">του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τα ταμεία, διο σε ευχαρίστως </w:t>
      </w:r>
      <w:r w:rsidRPr="00C811C9">
        <w:rPr>
          <w:rFonts w:cs="Arial"/>
          <w:sz w:val="24"/>
          <w:szCs w:val="24"/>
          <w:lang w:eastAsia="el-GR"/>
        </w:rPr>
        <w:t xml:space="preserve">εν ύμνοις </w:t>
      </w:r>
      <w:r w:rsidRPr="00C811C9">
        <w:rPr>
          <w:rFonts w:cs="Trebuchet MS"/>
          <w:sz w:val="24"/>
          <w:szCs w:val="24"/>
          <w:lang w:eastAsia="el-GR"/>
        </w:rPr>
        <w:t>τιμώντες μεγαλύνομε.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Ρύσαι </w:t>
      </w:r>
      <w:r w:rsidRPr="00C811C9">
        <w:rPr>
          <w:rFonts w:cs="Trebuchet MS"/>
          <w:sz w:val="24"/>
          <w:szCs w:val="24"/>
          <w:lang w:eastAsia="el-GR"/>
        </w:rPr>
        <w:t xml:space="preserve">ποίμνην και λαόν, καταφεύγοντα εις σε, θεογεννήτορ </w:t>
      </w:r>
      <w:r w:rsidRPr="00C811C9">
        <w:rPr>
          <w:rFonts w:cs="Arial"/>
          <w:sz w:val="24"/>
          <w:szCs w:val="24"/>
          <w:lang w:eastAsia="el-GR"/>
        </w:rPr>
        <w:t>Αγνή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κυήσασα Χριστόν,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πάσης </w:t>
      </w:r>
      <w:r w:rsidRPr="00C811C9">
        <w:rPr>
          <w:rFonts w:cs="Arial"/>
          <w:sz w:val="24"/>
          <w:szCs w:val="24"/>
          <w:lang w:eastAsia="el-GR"/>
        </w:rPr>
        <w:t>εναντίας οργής</w:t>
      </w:r>
      <w:r w:rsidRPr="00C811C9">
        <w:rPr>
          <w:rFonts w:cs="Trebuchet MS"/>
          <w:sz w:val="24"/>
          <w:szCs w:val="24"/>
          <w:lang w:eastAsia="el-GR"/>
        </w:rPr>
        <w:t xml:space="preserve">, και </w:t>
      </w:r>
      <w:r w:rsidRPr="00C811C9">
        <w:rPr>
          <w:rFonts w:cs="Arial"/>
          <w:sz w:val="24"/>
          <w:szCs w:val="24"/>
          <w:lang w:eastAsia="el-GR"/>
        </w:rPr>
        <w:t xml:space="preserve">αλώσεως εθνών επιδρομής </w:t>
      </w:r>
      <w:r w:rsidRPr="00C811C9">
        <w:rPr>
          <w:rFonts w:cs="Trebuchet MS"/>
          <w:sz w:val="24"/>
          <w:szCs w:val="24"/>
          <w:lang w:eastAsia="el-GR"/>
        </w:rPr>
        <w:t xml:space="preserve">τε, </w:t>
      </w:r>
      <w:r w:rsidRPr="00C811C9">
        <w:rPr>
          <w:rFonts w:cs="Arial"/>
          <w:sz w:val="24"/>
          <w:szCs w:val="24"/>
          <w:lang w:eastAsia="el-GR"/>
        </w:rPr>
        <w:t xml:space="preserve">όπως </w:t>
      </w:r>
      <w:r w:rsidRPr="00C811C9">
        <w:rPr>
          <w:rFonts w:cs="Trebuchet MS"/>
          <w:sz w:val="24"/>
          <w:szCs w:val="24"/>
          <w:lang w:eastAsia="el-GR"/>
        </w:rPr>
        <w:t xml:space="preserve">σε κατά χρέος, </w:t>
      </w:r>
      <w:r w:rsidRPr="00C811C9">
        <w:rPr>
          <w:rFonts w:cs="Arial"/>
          <w:sz w:val="24"/>
          <w:szCs w:val="24"/>
          <w:lang w:eastAsia="el-GR"/>
        </w:rPr>
        <w:t xml:space="preserve">εν ύμνοις </w:t>
      </w:r>
      <w:r w:rsidRPr="00C811C9">
        <w:rPr>
          <w:rFonts w:cs="Trebuchet MS"/>
          <w:sz w:val="24"/>
          <w:szCs w:val="24"/>
          <w:lang w:eastAsia="el-GR"/>
        </w:rPr>
        <w:t>τιμώντες μεγαλύνωμεν.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B6D82" w:rsidRDefault="00EB6D82" w:rsidP="00EB6D82">
      <w:pPr>
        <w:pStyle w:val="a7"/>
        <w:ind w:left="709" w:right="651"/>
        <w:jc w:val="center"/>
        <w:rPr>
          <w:b/>
          <w:sz w:val="24"/>
          <w:szCs w:val="24"/>
          <w:lang w:val="en-US" w:eastAsia="el-GR"/>
        </w:rPr>
      </w:pPr>
    </w:p>
    <w:p w:rsidR="00EB6D82" w:rsidRDefault="00EB6D82" w:rsidP="00EB6D82">
      <w:pPr>
        <w:pStyle w:val="a7"/>
        <w:ind w:left="709" w:right="651"/>
        <w:jc w:val="center"/>
        <w:rPr>
          <w:b/>
          <w:sz w:val="24"/>
          <w:szCs w:val="24"/>
          <w:lang w:val="en-US" w:eastAsia="el-GR"/>
        </w:rPr>
      </w:pPr>
    </w:p>
    <w:p w:rsidR="00EB6D82" w:rsidRDefault="00EB6D82" w:rsidP="00EB6D82">
      <w:pPr>
        <w:pStyle w:val="a7"/>
        <w:ind w:left="709" w:right="651"/>
        <w:jc w:val="center"/>
        <w:rPr>
          <w:b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>ΔΕΥΤΕΡΑ ΕΣΠΕΡΑΣ ΕΙΣ ΤΟ ΑΠΟΔΕΙΠΝΟ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 xml:space="preserve">Τριώδιον, ου </w:t>
      </w:r>
      <w:r w:rsidRPr="00EB6D82">
        <w:rPr>
          <w:rFonts w:cs="Arial"/>
          <w:b/>
          <w:sz w:val="24"/>
          <w:szCs w:val="24"/>
          <w:lang w:eastAsia="el-GR"/>
        </w:rPr>
        <w:t>η ακροστιχίς</w:t>
      </w:r>
      <w:r w:rsidRPr="00EB6D82">
        <w:rPr>
          <w:rFonts w:cs="Trebuchet MS"/>
          <w:b/>
          <w:sz w:val="24"/>
          <w:szCs w:val="24"/>
          <w:lang w:eastAsia="el-GR"/>
        </w:rPr>
        <w:t xml:space="preserve">: </w:t>
      </w:r>
      <w:r w:rsidRPr="00EB6D82">
        <w:rPr>
          <w:b/>
          <w:i/>
          <w:sz w:val="24"/>
          <w:szCs w:val="24"/>
          <w:lang w:eastAsia="el-GR"/>
        </w:rPr>
        <w:t xml:space="preserve">Ψαλμωδία </w:t>
      </w:r>
      <w:r w:rsidRPr="00EB6D82">
        <w:rPr>
          <w:rFonts w:cs="Arial"/>
          <w:b/>
          <w:i/>
          <w:sz w:val="24"/>
          <w:szCs w:val="24"/>
          <w:lang w:eastAsia="el-GR"/>
        </w:rPr>
        <w:t>Ιωσήφ</w:t>
      </w:r>
      <w:r w:rsidRPr="00EB6D82">
        <w:rPr>
          <w:rFonts w:cs="Trebuchet MS"/>
          <w:b/>
          <w:i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β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Ήχος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γ . </w:t>
      </w:r>
      <w:r w:rsidRPr="00EB6D82">
        <w:rPr>
          <w:rFonts w:cs="Arial"/>
          <w:b/>
          <w:i/>
          <w:sz w:val="24"/>
          <w:szCs w:val="24"/>
          <w:lang w:eastAsia="el-GR"/>
        </w:rPr>
        <w:t>Ως όμβρος επ’ άγρωστιν</w:t>
      </w:r>
      <w:r w:rsidRPr="00EB6D82">
        <w:rPr>
          <w:rFonts w:cs="Trebuchet MS"/>
          <w:b/>
          <w:i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Ψαλμοίς </w:t>
      </w:r>
      <w:r w:rsidRPr="00C811C9">
        <w:rPr>
          <w:rFonts w:cs="Arial"/>
          <w:sz w:val="24"/>
          <w:szCs w:val="24"/>
          <w:lang w:eastAsia="el-GR"/>
        </w:rPr>
        <w:t>αλαλάξωμεν</w:t>
      </w:r>
      <w:r w:rsidRPr="00C811C9">
        <w:rPr>
          <w:rFonts w:cs="Trebuchet MS"/>
          <w:sz w:val="24"/>
          <w:szCs w:val="24"/>
          <w:lang w:eastAsia="el-GR"/>
        </w:rPr>
        <w:t xml:space="preserve">, κροτήσωμεν τας χείρας ευφροσύνως,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νεκρών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Ζωοδότης </w:t>
      </w:r>
      <w:r w:rsidRPr="00C811C9">
        <w:rPr>
          <w:rFonts w:cs="Arial"/>
          <w:sz w:val="24"/>
          <w:szCs w:val="24"/>
          <w:lang w:eastAsia="el-GR"/>
        </w:rPr>
        <w:t>εξηγέρθη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lastRenderedPageBreak/>
        <w:t xml:space="preserve">Ανήλθες </w:t>
      </w:r>
      <w:r w:rsidRPr="00C811C9">
        <w:rPr>
          <w:rFonts w:cs="Trebuchet MS"/>
          <w:sz w:val="24"/>
          <w:szCs w:val="24"/>
          <w:lang w:eastAsia="el-GR"/>
        </w:rPr>
        <w:t xml:space="preserve">ζωσάμενος, Χριστέ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σταυρώ σου δυναστείαν, και </w:t>
      </w:r>
      <w:r w:rsidRPr="00C811C9">
        <w:rPr>
          <w:rFonts w:cs="Arial"/>
          <w:sz w:val="24"/>
          <w:szCs w:val="24"/>
          <w:lang w:eastAsia="el-GR"/>
        </w:rPr>
        <w:t xml:space="preserve">ανέστης εκ </w:t>
      </w:r>
      <w:r w:rsidRPr="00C811C9">
        <w:rPr>
          <w:rFonts w:cs="Trebuchet MS"/>
          <w:sz w:val="24"/>
          <w:szCs w:val="24"/>
          <w:lang w:eastAsia="el-GR"/>
        </w:rPr>
        <w:t>νεκρών καθώς προείπας.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Λευχείμων </w:t>
      </w:r>
      <w:r w:rsidRPr="00C811C9">
        <w:rPr>
          <w:rFonts w:cs="Arial"/>
          <w:sz w:val="24"/>
          <w:szCs w:val="24"/>
          <w:lang w:eastAsia="el-GR"/>
        </w:rPr>
        <w:t>ο άγγελος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ωράθη </w:t>
      </w:r>
      <w:r w:rsidRPr="00C811C9">
        <w:rPr>
          <w:sz w:val="24"/>
          <w:szCs w:val="24"/>
          <w:lang w:eastAsia="el-GR"/>
        </w:rPr>
        <w:t xml:space="preserve">γυναιξί </w:t>
      </w:r>
      <w:r w:rsidRPr="00C811C9">
        <w:rPr>
          <w:rFonts w:cs="Trebuchet MS"/>
          <w:sz w:val="24"/>
          <w:szCs w:val="24"/>
          <w:lang w:eastAsia="el-GR"/>
        </w:rPr>
        <w:t xml:space="preserve">βοών </w:t>
      </w:r>
      <w:r w:rsidRPr="00C811C9">
        <w:rPr>
          <w:rFonts w:cs="Arial"/>
          <w:sz w:val="24"/>
          <w:szCs w:val="24"/>
          <w:lang w:eastAsia="el-GR"/>
        </w:rPr>
        <w:t>ανέστη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η ανάστασις </w:t>
      </w:r>
      <w:r w:rsidRPr="00C811C9">
        <w:rPr>
          <w:rFonts w:cs="Trebuchet MS"/>
          <w:sz w:val="24"/>
          <w:szCs w:val="24"/>
          <w:lang w:eastAsia="el-GR"/>
        </w:rPr>
        <w:t>πιστών και σωτηρία.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Μυρίσαι σε σπεύδουσαι, </w:t>
      </w:r>
      <w:r w:rsidRPr="00C811C9">
        <w:rPr>
          <w:rFonts w:cs="Arial"/>
          <w:sz w:val="24"/>
          <w:szCs w:val="24"/>
          <w:lang w:eastAsia="el-GR"/>
        </w:rPr>
        <w:t xml:space="preserve">αφίκοντο </w:t>
      </w:r>
      <w:r w:rsidRPr="00C811C9">
        <w:rPr>
          <w:rFonts w:cs="Trebuchet MS"/>
          <w:sz w:val="24"/>
          <w:szCs w:val="24"/>
          <w:lang w:eastAsia="el-GR"/>
        </w:rPr>
        <w:t xml:space="preserve">γυναίκες προς το μνήμα, </w:t>
      </w:r>
      <w:r w:rsidRPr="00C811C9">
        <w:rPr>
          <w:rFonts w:cs="Arial"/>
          <w:sz w:val="24"/>
          <w:szCs w:val="24"/>
          <w:lang w:eastAsia="el-GR"/>
        </w:rPr>
        <w:t xml:space="preserve">αναστάντα </w:t>
      </w:r>
      <w:r w:rsidRPr="00C811C9">
        <w:rPr>
          <w:rFonts w:cs="Trebuchet MS"/>
          <w:sz w:val="24"/>
          <w:szCs w:val="24"/>
          <w:lang w:eastAsia="el-GR"/>
        </w:rPr>
        <w:t xml:space="preserve">δε </w:t>
      </w:r>
      <w:r w:rsidRPr="00C811C9">
        <w:rPr>
          <w:rFonts w:cs="Arial"/>
          <w:sz w:val="24"/>
          <w:szCs w:val="24"/>
          <w:lang w:eastAsia="el-GR"/>
        </w:rPr>
        <w:t xml:space="preserve">ιδούσαι </w:t>
      </w:r>
      <w:r w:rsidRPr="00C811C9">
        <w:rPr>
          <w:rFonts w:cs="Trebuchet MS"/>
          <w:sz w:val="24"/>
          <w:szCs w:val="24"/>
          <w:lang w:eastAsia="el-GR"/>
        </w:rPr>
        <w:t>προσεκύνουν.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Ως όρθρος </w:t>
      </w:r>
      <w:r w:rsidRPr="00C811C9">
        <w:rPr>
          <w:rFonts w:cs="Trebuchet MS"/>
          <w:sz w:val="24"/>
          <w:szCs w:val="24"/>
          <w:lang w:eastAsia="el-GR"/>
        </w:rPr>
        <w:t xml:space="preserve">τον </w:t>
      </w:r>
      <w:r w:rsidRPr="00C811C9">
        <w:rPr>
          <w:rFonts w:cs="Arial"/>
          <w:sz w:val="24"/>
          <w:szCs w:val="24"/>
          <w:lang w:eastAsia="el-GR"/>
        </w:rPr>
        <w:t xml:space="preserve">ήλιον </w:t>
      </w:r>
      <w:r w:rsidRPr="00C811C9">
        <w:rPr>
          <w:rFonts w:cs="Trebuchet MS"/>
          <w:sz w:val="24"/>
          <w:szCs w:val="24"/>
          <w:lang w:eastAsia="el-GR"/>
        </w:rPr>
        <w:t xml:space="preserve">προσφέρουσα Παρθένε </w:t>
      </w:r>
      <w:r w:rsidRPr="00C811C9">
        <w:rPr>
          <w:rFonts w:cs="Arial"/>
          <w:sz w:val="24"/>
          <w:szCs w:val="24"/>
          <w:lang w:eastAsia="el-GR"/>
        </w:rPr>
        <w:t>εν αγκάλαις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εξανέτειλας ημίν </w:t>
      </w:r>
      <w:r w:rsidRPr="00C811C9">
        <w:rPr>
          <w:rFonts w:cs="Trebuchet MS"/>
          <w:sz w:val="24"/>
          <w:szCs w:val="24"/>
          <w:lang w:eastAsia="el-GR"/>
        </w:rPr>
        <w:t xml:space="preserve">τοις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>τω σκότει.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η . Τον </w:t>
      </w:r>
      <w:r w:rsidRPr="00EB6D82">
        <w:rPr>
          <w:rFonts w:cs="Arial"/>
          <w:b/>
          <w:i/>
          <w:sz w:val="24"/>
          <w:szCs w:val="24"/>
          <w:lang w:eastAsia="el-GR"/>
        </w:rPr>
        <w:t>υπ’ αγγέλων ασιγήτως</w:t>
      </w:r>
      <w:r w:rsidRPr="00EB6D82">
        <w:rPr>
          <w:rFonts w:cs="Trebuchet MS"/>
          <w:b/>
          <w:i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Δήμος </w:t>
      </w:r>
      <w:r w:rsidRPr="00C811C9">
        <w:rPr>
          <w:rFonts w:cs="Trebuchet MS"/>
          <w:sz w:val="24"/>
          <w:szCs w:val="24"/>
          <w:lang w:eastAsia="el-GR"/>
        </w:rPr>
        <w:t xml:space="preserve">παράνομος </w:t>
      </w:r>
      <w:r w:rsidRPr="00C811C9">
        <w:rPr>
          <w:rFonts w:cs="Arial"/>
          <w:sz w:val="24"/>
          <w:szCs w:val="24"/>
          <w:lang w:eastAsia="el-GR"/>
        </w:rPr>
        <w:t>Εβραίων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επί </w:t>
      </w:r>
      <w:r w:rsidRPr="00C811C9">
        <w:rPr>
          <w:rFonts w:cs="Trebuchet MS"/>
          <w:sz w:val="24"/>
          <w:szCs w:val="24"/>
          <w:lang w:eastAsia="el-GR"/>
        </w:rPr>
        <w:t xml:space="preserve">ξύλου σε </w:t>
      </w:r>
      <w:r w:rsidRPr="00C811C9">
        <w:rPr>
          <w:rFonts w:cs="Arial"/>
          <w:sz w:val="24"/>
          <w:szCs w:val="24"/>
          <w:lang w:eastAsia="el-GR"/>
        </w:rPr>
        <w:t>εσταύρωσε</w:t>
      </w:r>
      <w:r w:rsidRPr="00C811C9">
        <w:rPr>
          <w:rFonts w:cs="Trebuchet MS"/>
          <w:sz w:val="24"/>
          <w:szCs w:val="24"/>
          <w:lang w:eastAsia="el-GR"/>
        </w:rPr>
        <w:t xml:space="preserve">, την δια ξύλου τοις βροτοίς γενομένην βλάβην Δέσποτα, </w:t>
      </w:r>
      <w:r w:rsidRPr="00C811C9">
        <w:rPr>
          <w:rFonts w:cs="Arial"/>
          <w:sz w:val="24"/>
          <w:szCs w:val="24"/>
          <w:lang w:eastAsia="el-GR"/>
        </w:rPr>
        <w:t>ιώμενον ενθέως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όθεν </w:t>
      </w:r>
      <w:r w:rsidRPr="00C811C9">
        <w:rPr>
          <w:rFonts w:cs="Trebuchet MS"/>
          <w:sz w:val="24"/>
          <w:szCs w:val="24"/>
          <w:lang w:eastAsia="el-GR"/>
        </w:rPr>
        <w:t xml:space="preserve">φωναίς, χαριστηρίοις </w:t>
      </w:r>
      <w:r w:rsidRPr="00C811C9">
        <w:rPr>
          <w:rFonts w:cs="Arial"/>
          <w:sz w:val="24"/>
          <w:szCs w:val="24"/>
          <w:lang w:eastAsia="el-GR"/>
        </w:rPr>
        <w:t xml:space="preserve">αεί </w:t>
      </w:r>
      <w:r w:rsidRPr="00C811C9">
        <w:rPr>
          <w:rFonts w:cs="Trebuchet MS"/>
          <w:sz w:val="24"/>
          <w:szCs w:val="24"/>
          <w:lang w:eastAsia="el-GR"/>
        </w:rPr>
        <w:t xml:space="preserve">σε </w:t>
      </w:r>
      <w:r w:rsidRPr="00C811C9">
        <w:rPr>
          <w:rFonts w:cs="Arial"/>
          <w:sz w:val="24"/>
          <w:szCs w:val="24"/>
          <w:lang w:eastAsia="el-GR"/>
        </w:rPr>
        <w:t>ανυμνούμεν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Ίσος </w:t>
      </w:r>
      <w:r w:rsidRPr="00C811C9">
        <w:rPr>
          <w:rFonts w:cs="Trebuchet MS"/>
          <w:sz w:val="24"/>
          <w:szCs w:val="24"/>
          <w:lang w:eastAsia="el-GR"/>
        </w:rPr>
        <w:t xml:space="preserve">Πατρί Χριστέ και Πνεύματι, πεφυκώς σταυρόν </w:t>
      </w:r>
      <w:r w:rsidRPr="00C811C9">
        <w:rPr>
          <w:rFonts w:cs="Arial"/>
          <w:sz w:val="24"/>
          <w:szCs w:val="24"/>
          <w:lang w:eastAsia="el-GR"/>
        </w:rPr>
        <w:t>υπέμεινας</w:t>
      </w:r>
      <w:r w:rsidRPr="00C811C9">
        <w:rPr>
          <w:rFonts w:cs="Trebuchet MS"/>
          <w:sz w:val="24"/>
          <w:szCs w:val="24"/>
          <w:lang w:eastAsia="el-GR"/>
        </w:rPr>
        <w:t xml:space="preserve">, και λογισθείς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τοις νεκροίς, τα βασίλεια </w:t>
      </w:r>
      <w:r w:rsidRPr="00C811C9">
        <w:rPr>
          <w:rFonts w:cs="Arial"/>
          <w:sz w:val="24"/>
          <w:szCs w:val="24"/>
          <w:lang w:eastAsia="el-GR"/>
        </w:rPr>
        <w:t xml:space="preserve">εκένωσας </w:t>
      </w:r>
      <w:r w:rsidRPr="00C811C9">
        <w:rPr>
          <w:rFonts w:cs="Trebuchet MS"/>
          <w:sz w:val="24"/>
          <w:szCs w:val="24"/>
          <w:lang w:eastAsia="el-GR"/>
        </w:rPr>
        <w:t xml:space="preserve">του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παραδόξως, και </w:t>
      </w:r>
      <w:r w:rsidRPr="00C811C9">
        <w:rPr>
          <w:rFonts w:cs="Arial"/>
          <w:sz w:val="24"/>
          <w:szCs w:val="24"/>
          <w:lang w:eastAsia="el-GR"/>
        </w:rPr>
        <w:t xml:space="preserve">αναστάς </w:t>
      </w:r>
      <w:r w:rsidRPr="00C811C9">
        <w:rPr>
          <w:rFonts w:cs="Trebuchet MS"/>
          <w:sz w:val="24"/>
          <w:szCs w:val="24"/>
          <w:lang w:eastAsia="el-GR"/>
        </w:rPr>
        <w:t>συνήγειρας, σεαυτώ πάσαν κτίσιν.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Άδη </w:t>
      </w:r>
      <w:r w:rsidRPr="00C811C9">
        <w:rPr>
          <w:rFonts w:cs="Trebuchet MS"/>
          <w:sz w:val="24"/>
          <w:szCs w:val="24"/>
          <w:lang w:eastAsia="el-GR"/>
        </w:rPr>
        <w:t xml:space="preserve">παμφάγε που το κέντρον σου, που σου θάνατε το νίκος, τω </w:t>
      </w:r>
      <w:r w:rsidRPr="00C811C9">
        <w:rPr>
          <w:rFonts w:cs="Arial"/>
          <w:sz w:val="24"/>
          <w:szCs w:val="24"/>
          <w:lang w:eastAsia="el-GR"/>
        </w:rPr>
        <w:t xml:space="preserve">αναστάντι εκ </w:t>
      </w:r>
      <w:r w:rsidRPr="00C811C9">
        <w:rPr>
          <w:rFonts w:cs="Trebuchet MS"/>
          <w:sz w:val="24"/>
          <w:szCs w:val="24"/>
          <w:lang w:eastAsia="el-GR"/>
        </w:rPr>
        <w:t xml:space="preserve">νεκρών τεθανάτωσαι, σωτήρι Χριστώ τω μόνω ζωοδότη, </w:t>
      </w:r>
      <w:r w:rsidRPr="00C811C9">
        <w:rPr>
          <w:rFonts w:cs="Arial"/>
          <w:sz w:val="24"/>
          <w:szCs w:val="24"/>
          <w:lang w:eastAsia="el-GR"/>
        </w:rPr>
        <w:t xml:space="preserve">ον </w:t>
      </w:r>
      <w:r w:rsidRPr="00C811C9">
        <w:rPr>
          <w:rFonts w:cs="Trebuchet MS"/>
          <w:sz w:val="24"/>
          <w:szCs w:val="24"/>
          <w:lang w:eastAsia="el-GR"/>
        </w:rPr>
        <w:t xml:space="preserve">συν Πατρί τε και Πνεύματι, οι πιστοί </w:t>
      </w:r>
      <w:r w:rsidRPr="00C811C9">
        <w:rPr>
          <w:rFonts w:cs="Arial"/>
          <w:sz w:val="24"/>
          <w:szCs w:val="24"/>
          <w:lang w:eastAsia="el-GR"/>
        </w:rPr>
        <w:t>ανυμνούμεν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Ίνα </w:t>
      </w:r>
      <w:r w:rsidRPr="00C811C9">
        <w:rPr>
          <w:rFonts w:cs="Trebuchet MS"/>
          <w:sz w:val="24"/>
          <w:szCs w:val="24"/>
          <w:lang w:eastAsia="el-GR"/>
        </w:rPr>
        <w:t xml:space="preserve">θεώση το </w:t>
      </w:r>
      <w:r w:rsidRPr="00C811C9">
        <w:rPr>
          <w:rFonts w:cs="Arial"/>
          <w:sz w:val="24"/>
          <w:szCs w:val="24"/>
          <w:lang w:eastAsia="el-GR"/>
        </w:rPr>
        <w:t>ανθρώπινον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Θεός </w:t>
      </w:r>
      <w:r w:rsidRPr="00C811C9">
        <w:rPr>
          <w:rFonts w:cs="Arial"/>
          <w:sz w:val="24"/>
          <w:szCs w:val="24"/>
          <w:lang w:eastAsia="el-GR"/>
        </w:rPr>
        <w:t xml:space="preserve">άνθρωπος </w:t>
      </w:r>
      <w:r w:rsidRPr="00C811C9">
        <w:rPr>
          <w:rFonts w:cs="Trebuchet MS"/>
          <w:sz w:val="24"/>
          <w:szCs w:val="24"/>
          <w:lang w:eastAsia="el-GR"/>
        </w:rPr>
        <w:t xml:space="preserve">γέγονεν, εκ σου πανάμωμε </w:t>
      </w:r>
      <w:r w:rsidRPr="00C811C9">
        <w:rPr>
          <w:rFonts w:cs="Arial"/>
          <w:sz w:val="24"/>
          <w:szCs w:val="24"/>
          <w:lang w:eastAsia="el-GR"/>
        </w:rPr>
        <w:t>αγνή</w:t>
      </w:r>
      <w:r w:rsidRPr="00C811C9">
        <w:rPr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ον εκ </w:t>
      </w:r>
      <w:r w:rsidRPr="00C811C9">
        <w:rPr>
          <w:rFonts w:cs="Trebuchet MS"/>
          <w:sz w:val="24"/>
          <w:szCs w:val="24"/>
          <w:lang w:eastAsia="el-GR"/>
        </w:rPr>
        <w:t xml:space="preserve">τάφου </w:t>
      </w:r>
      <w:r w:rsidRPr="00C811C9">
        <w:rPr>
          <w:rFonts w:cs="Arial"/>
          <w:sz w:val="24"/>
          <w:szCs w:val="24"/>
          <w:lang w:eastAsia="el-GR"/>
        </w:rPr>
        <w:t>ωραιότατον</w:t>
      </w:r>
      <w:r w:rsidRPr="00C811C9">
        <w:rPr>
          <w:rFonts w:cs="Trebuchet MS"/>
          <w:sz w:val="24"/>
          <w:szCs w:val="24"/>
          <w:lang w:eastAsia="el-GR"/>
        </w:rPr>
        <w:t xml:space="preserve">, κατείδες προελθόντα,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νικητήν του </w:t>
      </w:r>
      <w:r w:rsidRPr="00C811C9">
        <w:rPr>
          <w:rFonts w:cs="Arial"/>
          <w:sz w:val="24"/>
          <w:szCs w:val="24"/>
          <w:lang w:eastAsia="el-GR"/>
        </w:rPr>
        <w:t>Άδου</w:t>
      </w:r>
      <w:r w:rsidRPr="00C811C9">
        <w:rPr>
          <w:rFonts w:cs="Trebuchet MS"/>
          <w:sz w:val="24"/>
          <w:szCs w:val="24"/>
          <w:lang w:eastAsia="el-GR"/>
        </w:rPr>
        <w:t xml:space="preserve">, και χαρμονής </w:t>
      </w:r>
      <w:r w:rsidRPr="00C811C9">
        <w:rPr>
          <w:rFonts w:cs="Arial"/>
          <w:sz w:val="24"/>
          <w:szCs w:val="24"/>
          <w:lang w:eastAsia="el-GR"/>
        </w:rPr>
        <w:t>επληρώθης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θ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Εν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Σιναίω τω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όρει </w:t>
      </w:r>
      <w:r w:rsidRPr="00EB6D82">
        <w:rPr>
          <w:rFonts w:cs="Trebuchet MS"/>
          <w:b/>
          <w:i/>
          <w:sz w:val="24"/>
          <w:szCs w:val="24"/>
          <w:lang w:eastAsia="el-GR"/>
        </w:rPr>
        <w:t>κατείδε σε.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Ως αμνός </w:t>
      </w:r>
      <w:r w:rsidRPr="00C811C9">
        <w:rPr>
          <w:rFonts w:cs="Trebuchet MS"/>
          <w:sz w:val="24"/>
          <w:szCs w:val="24"/>
          <w:lang w:eastAsia="el-GR"/>
        </w:rPr>
        <w:t xml:space="preserve">προς σφαγήν </w:t>
      </w:r>
      <w:r w:rsidRPr="00C811C9">
        <w:rPr>
          <w:rFonts w:cs="Arial"/>
          <w:sz w:val="24"/>
          <w:szCs w:val="24"/>
          <w:lang w:eastAsia="el-GR"/>
        </w:rPr>
        <w:t xml:space="preserve">ήχθης </w:t>
      </w:r>
      <w:r w:rsidRPr="00C811C9">
        <w:rPr>
          <w:rFonts w:cs="Trebuchet MS"/>
          <w:sz w:val="24"/>
          <w:szCs w:val="24"/>
          <w:lang w:eastAsia="el-GR"/>
        </w:rPr>
        <w:t xml:space="preserve">Δέσποτα, </w:t>
      </w:r>
      <w:r w:rsidRPr="00C811C9">
        <w:rPr>
          <w:rFonts w:cs="Arial"/>
          <w:sz w:val="24"/>
          <w:szCs w:val="24"/>
          <w:lang w:eastAsia="el-GR"/>
        </w:rPr>
        <w:t>εκουσίως Ιησού</w:t>
      </w:r>
      <w:r w:rsidRPr="00C811C9">
        <w:rPr>
          <w:rFonts w:cs="Trebuchet MS"/>
          <w:sz w:val="24"/>
          <w:szCs w:val="24"/>
          <w:lang w:eastAsia="el-GR"/>
        </w:rPr>
        <w:t xml:space="preserve">, ουκ </w:t>
      </w:r>
      <w:r w:rsidRPr="00C811C9">
        <w:rPr>
          <w:rFonts w:cs="Arial"/>
          <w:sz w:val="24"/>
          <w:szCs w:val="24"/>
          <w:lang w:eastAsia="el-GR"/>
        </w:rPr>
        <w:t xml:space="preserve">ερίζων </w:t>
      </w:r>
      <w:r w:rsidRPr="00C811C9">
        <w:rPr>
          <w:rFonts w:cs="Trebuchet MS"/>
          <w:sz w:val="24"/>
          <w:szCs w:val="24"/>
          <w:lang w:eastAsia="el-GR"/>
        </w:rPr>
        <w:t xml:space="preserve">ου κράζων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γέγραπται, τω θανάτω σου </w:t>
      </w:r>
      <w:r w:rsidRPr="00C811C9">
        <w:rPr>
          <w:rFonts w:cs="Arial"/>
          <w:sz w:val="24"/>
          <w:szCs w:val="24"/>
          <w:lang w:eastAsia="el-GR"/>
        </w:rPr>
        <w:t>ημάς</w:t>
      </w:r>
      <w:r w:rsidRPr="00C811C9">
        <w:rPr>
          <w:rFonts w:cs="Trebuchet MS"/>
          <w:sz w:val="24"/>
          <w:szCs w:val="24"/>
          <w:lang w:eastAsia="el-GR"/>
        </w:rPr>
        <w:t xml:space="preserve">, Λόγε </w:t>
      </w:r>
      <w:r w:rsidRPr="00C811C9">
        <w:rPr>
          <w:rFonts w:cs="Arial"/>
          <w:sz w:val="24"/>
          <w:szCs w:val="24"/>
          <w:lang w:eastAsia="el-GR"/>
        </w:rPr>
        <w:t>αθανατίζων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sz w:val="24"/>
          <w:szCs w:val="24"/>
          <w:lang w:eastAsia="el-GR"/>
        </w:rPr>
        <w:t xml:space="preserve">τους </w:t>
      </w:r>
      <w:r w:rsidRPr="00C811C9">
        <w:rPr>
          <w:rFonts w:cs="Arial"/>
          <w:sz w:val="24"/>
          <w:szCs w:val="24"/>
          <w:lang w:eastAsia="el-GR"/>
        </w:rPr>
        <w:t xml:space="preserve">υμνολογούντάς </w:t>
      </w:r>
      <w:r w:rsidRPr="00C811C9">
        <w:rPr>
          <w:rFonts w:cs="Trebuchet MS"/>
          <w:sz w:val="24"/>
          <w:szCs w:val="24"/>
          <w:lang w:eastAsia="el-GR"/>
        </w:rPr>
        <w:t xml:space="preserve">σου πάθος το </w:t>
      </w:r>
      <w:r w:rsidRPr="00C811C9">
        <w:rPr>
          <w:rFonts w:cs="Arial"/>
          <w:sz w:val="24"/>
          <w:szCs w:val="24"/>
          <w:lang w:eastAsia="el-GR"/>
        </w:rPr>
        <w:t>άχραντον</w:t>
      </w:r>
      <w:r w:rsidRPr="00C811C9">
        <w:rPr>
          <w:rFonts w:cs="Trebuchet MS"/>
          <w:sz w:val="24"/>
          <w:szCs w:val="24"/>
          <w:lang w:eastAsia="el-GR"/>
        </w:rPr>
        <w:t xml:space="preserve">, και την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του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φρικτήν </w:t>
      </w:r>
      <w:r w:rsidRPr="00C811C9">
        <w:rPr>
          <w:rFonts w:cs="Arial"/>
          <w:sz w:val="24"/>
          <w:szCs w:val="24"/>
          <w:lang w:eastAsia="el-GR"/>
        </w:rPr>
        <w:t>αναβίωσιν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Συντριβέντα </w:t>
      </w:r>
      <w:r w:rsidRPr="00C811C9">
        <w:rPr>
          <w:rFonts w:cs="Arial"/>
          <w:sz w:val="24"/>
          <w:szCs w:val="24"/>
          <w:lang w:eastAsia="el-GR"/>
        </w:rPr>
        <w:t>ημάς εκαινούργησας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Ιησού </w:t>
      </w:r>
      <w:r w:rsidRPr="00C811C9">
        <w:rPr>
          <w:rFonts w:cs="Trebuchet MS"/>
          <w:sz w:val="24"/>
          <w:szCs w:val="24"/>
          <w:lang w:eastAsia="el-GR"/>
        </w:rPr>
        <w:t xml:space="preserve">παμβασιλεύ, τη σεπτή και φρικτή </w:t>
      </w:r>
      <w:r w:rsidRPr="00C811C9">
        <w:rPr>
          <w:rFonts w:cs="Arial"/>
          <w:sz w:val="24"/>
          <w:szCs w:val="24"/>
          <w:lang w:eastAsia="el-GR"/>
        </w:rPr>
        <w:t xml:space="preserve">αναστάσει </w:t>
      </w:r>
      <w:r w:rsidRPr="00C811C9">
        <w:rPr>
          <w:rFonts w:cs="Trebuchet MS"/>
          <w:sz w:val="24"/>
          <w:szCs w:val="24"/>
          <w:lang w:eastAsia="el-GR"/>
        </w:rPr>
        <w:t xml:space="preserve">σου, μαθηταίς δε </w:t>
      </w:r>
      <w:r w:rsidRPr="00C811C9">
        <w:rPr>
          <w:rFonts w:cs="Arial"/>
          <w:sz w:val="24"/>
          <w:szCs w:val="24"/>
          <w:lang w:eastAsia="el-GR"/>
        </w:rPr>
        <w:t>οραθείς</w:t>
      </w:r>
      <w:r w:rsidRPr="00C811C9">
        <w:rPr>
          <w:rFonts w:cs="Trebuchet MS"/>
          <w:sz w:val="24"/>
          <w:szCs w:val="24"/>
          <w:lang w:eastAsia="el-GR"/>
        </w:rPr>
        <w:t xml:space="preserve">, την ειρήνην σου τούτοις, παρέσχες φιλάνθρωπε, </w:t>
      </w:r>
      <w:r w:rsidRPr="00C811C9">
        <w:rPr>
          <w:rFonts w:cs="Arial"/>
          <w:sz w:val="24"/>
          <w:szCs w:val="24"/>
          <w:lang w:eastAsia="el-GR"/>
        </w:rPr>
        <w:t xml:space="preserve">ην ημίν </w:t>
      </w:r>
      <w:r w:rsidRPr="00C811C9">
        <w:rPr>
          <w:rFonts w:cs="Trebuchet MS"/>
          <w:sz w:val="24"/>
          <w:szCs w:val="24"/>
          <w:lang w:eastAsia="el-GR"/>
        </w:rPr>
        <w:t xml:space="preserve">δώρησαι, τοις </w:t>
      </w:r>
      <w:r w:rsidRPr="00C811C9">
        <w:rPr>
          <w:rFonts w:cs="Arial"/>
          <w:sz w:val="24"/>
          <w:szCs w:val="24"/>
          <w:lang w:eastAsia="el-GR"/>
        </w:rPr>
        <w:t xml:space="preserve">υμνολογούσι </w:t>
      </w:r>
      <w:r w:rsidRPr="00C811C9">
        <w:rPr>
          <w:rFonts w:cs="Trebuchet MS"/>
          <w:sz w:val="24"/>
          <w:szCs w:val="24"/>
          <w:lang w:eastAsia="el-GR"/>
        </w:rPr>
        <w:t xml:space="preserve">την θείαν σου </w:t>
      </w:r>
      <w:r w:rsidRPr="00C811C9">
        <w:rPr>
          <w:rFonts w:cs="Arial"/>
          <w:sz w:val="24"/>
          <w:szCs w:val="24"/>
          <w:lang w:eastAsia="el-GR"/>
        </w:rPr>
        <w:t>έγερσιν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σεπτή Μυροφόρων συνάθροισις, παρεγένετο σπουδή, προς το </w:t>
      </w:r>
      <w:r w:rsidRPr="00C811C9">
        <w:rPr>
          <w:rFonts w:cs="Arial"/>
          <w:sz w:val="24"/>
          <w:szCs w:val="24"/>
          <w:lang w:eastAsia="el-GR"/>
        </w:rPr>
        <w:t xml:space="preserve">άγιον </w:t>
      </w:r>
      <w:r w:rsidRPr="00C811C9">
        <w:rPr>
          <w:rFonts w:cs="Trebuchet MS"/>
          <w:sz w:val="24"/>
          <w:szCs w:val="24"/>
          <w:lang w:eastAsia="el-GR"/>
        </w:rPr>
        <w:t xml:space="preserve">Δέσποτα μνήμά σου, του μυρίσαι σε πιστώς,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λευκοίς δε κατείδον, καθήμενον </w:t>
      </w:r>
      <w:r w:rsidRPr="00C811C9">
        <w:rPr>
          <w:rFonts w:cs="Arial"/>
          <w:sz w:val="24"/>
          <w:szCs w:val="24"/>
          <w:lang w:eastAsia="el-GR"/>
        </w:rPr>
        <w:t>άγγελον</w:t>
      </w:r>
      <w:r w:rsidRPr="00C811C9">
        <w:rPr>
          <w:rFonts w:cs="Trebuchet MS"/>
          <w:sz w:val="24"/>
          <w:szCs w:val="24"/>
          <w:lang w:eastAsia="el-GR"/>
        </w:rPr>
        <w:t>, ταύταις φθεγγόμενον, τι μετά νεκρών την ζωήν βλέπειν θέλετε.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lastRenderedPageBreak/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Φωτοδότην </w:t>
      </w:r>
      <w:r w:rsidRPr="00C811C9">
        <w:rPr>
          <w:rFonts w:cs="Arial"/>
          <w:sz w:val="24"/>
          <w:szCs w:val="24"/>
          <w:lang w:eastAsia="el-GR"/>
        </w:rPr>
        <w:t xml:space="preserve">εκύησας </w:t>
      </w:r>
      <w:r w:rsidRPr="00C811C9">
        <w:rPr>
          <w:rFonts w:cs="Trebuchet MS"/>
          <w:sz w:val="24"/>
          <w:szCs w:val="24"/>
          <w:lang w:eastAsia="el-GR"/>
        </w:rPr>
        <w:t xml:space="preserve">Κόρη, πύλη ούσα του φωτός, </w:t>
      </w:r>
      <w:r w:rsidRPr="00C811C9">
        <w:rPr>
          <w:rFonts w:cs="Arial"/>
          <w:sz w:val="24"/>
          <w:szCs w:val="24"/>
          <w:lang w:eastAsia="el-GR"/>
        </w:rPr>
        <w:t xml:space="preserve">ον </w:t>
      </w:r>
      <w:r w:rsidRPr="00C811C9">
        <w:rPr>
          <w:rFonts w:cs="Trebuchet MS"/>
          <w:sz w:val="24"/>
          <w:szCs w:val="24"/>
          <w:lang w:eastAsia="el-GR"/>
        </w:rPr>
        <w:t xml:space="preserve">εκ τάφου </w:t>
      </w:r>
      <w:r w:rsidRPr="00C811C9">
        <w:rPr>
          <w:rFonts w:cs="Arial"/>
          <w:sz w:val="24"/>
          <w:szCs w:val="24"/>
          <w:lang w:eastAsia="el-GR"/>
        </w:rPr>
        <w:t xml:space="preserve">αστράψαντα </w:t>
      </w:r>
      <w:r w:rsidRPr="00C811C9">
        <w:rPr>
          <w:rFonts w:cs="Trebuchet MS"/>
          <w:sz w:val="24"/>
          <w:szCs w:val="24"/>
          <w:lang w:eastAsia="el-GR"/>
        </w:rPr>
        <w:t xml:space="preserve">βλέψασα, </w:t>
      </w:r>
      <w:r w:rsidRPr="00C811C9">
        <w:rPr>
          <w:rFonts w:cs="Arial"/>
          <w:sz w:val="24"/>
          <w:szCs w:val="24"/>
          <w:lang w:eastAsia="el-GR"/>
        </w:rPr>
        <w:t xml:space="preserve">επληρώθης </w:t>
      </w:r>
      <w:r w:rsidRPr="00C811C9">
        <w:rPr>
          <w:rFonts w:cs="Trebuchet MS"/>
          <w:sz w:val="24"/>
          <w:szCs w:val="24"/>
          <w:lang w:eastAsia="el-GR"/>
        </w:rPr>
        <w:t xml:space="preserve">χαρμονής, </w:t>
      </w:r>
      <w:r w:rsidRPr="00C811C9">
        <w:rPr>
          <w:rFonts w:cs="Arial"/>
          <w:sz w:val="24"/>
          <w:szCs w:val="24"/>
          <w:lang w:eastAsia="el-GR"/>
        </w:rPr>
        <w:t xml:space="preserve">αλλ’ </w:t>
      </w:r>
      <w:r w:rsidRPr="00C811C9">
        <w:rPr>
          <w:rFonts w:cs="Trebuchet MS"/>
          <w:sz w:val="24"/>
          <w:szCs w:val="24"/>
          <w:lang w:eastAsia="el-GR"/>
        </w:rPr>
        <w:t xml:space="preserve">αυτόν </w:t>
      </w:r>
      <w:r w:rsidRPr="00C811C9">
        <w:rPr>
          <w:rFonts w:cs="Arial"/>
          <w:sz w:val="24"/>
          <w:szCs w:val="24"/>
          <w:lang w:eastAsia="el-GR"/>
        </w:rPr>
        <w:t>εκδυσώπει</w:t>
      </w:r>
      <w:r w:rsidRPr="00C811C9">
        <w:rPr>
          <w:rFonts w:cs="Trebuchet MS"/>
          <w:sz w:val="24"/>
          <w:szCs w:val="24"/>
          <w:lang w:eastAsia="el-GR"/>
        </w:rPr>
        <w:t xml:space="preserve">, πένθος μοι δωρήσασθαι, κόρη χαρμόσυνον, πρόξενον σεμνή, της </w:t>
      </w:r>
      <w:r w:rsidRPr="00C811C9">
        <w:rPr>
          <w:rFonts w:cs="Arial"/>
          <w:sz w:val="24"/>
          <w:szCs w:val="24"/>
          <w:lang w:eastAsia="el-GR"/>
        </w:rPr>
        <w:t xml:space="preserve">εκεί </w:t>
      </w:r>
      <w:r w:rsidRPr="00C811C9">
        <w:rPr>
          <w:rFonts w:cs="Trebuchet MS"/>
          <w:sz w:val="24"/>
          <w:szCs w:val="24"/>
          <w:lang w:eastAsia="el-GR"/>
        </w:rPr>
        <w:t>παρακλήσεως.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>ΤΡΙΤΗ ΕΣΠΕΡΑΣ ΕΙΣ ΤΟ ΑΠΟΔΕΙΠΝΟ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Ενταύθα υπάρχει </w:t>
      </w:r>
      <w:r w:rsidRPr="00C811C9">
        <w:rPr>
          <w:rFonts w:cs="Trebuchet MS"/>
          <w:sz w:val="24"/>
          <w:szCs w:val="24"/>
          <w:lang w:eastAsia="el-GR"/>
        </w:rPr>
        <w:t xml:space="preserve">σημείωσις,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τη </w:t>
      </w:r>
      <w:r w:rsidRPr="00C811C9">
        <w:rPr>
          <w:rFonts w:cs="Arial"/>
          <w:sz w:val="24"/>
          <w:szCs w:val="24"/>
          <w:lang w:eastAsia="el-GR"/>
        </w:rPr>
        <w:t xml:space="preserve">εκδόσει </w:t>
      </w:r>
      <w:r w:rsidRPr="00C811C9">
        <w:rPr>
          <w:rFonts w:cs="Trebuchet MS"/>
          <w:sz w:val="24"/>
          <w:szCs w:val="24"/>
          <w:lang w:eastAsia="el-GR"/>
        </w:rPr>
        <w:t xml:space="preserve">του Μεγάλου Σπηλαίου: </w:t>
      </w:r>
      <w:r w:rsidRPr="00C811C9">
        <w:rPr>
          <w:rFonts w:cs="Arial"/>
          <w:i/>
          <w:sz w:val="24"/>
          <w:szCs w:val="24"/>
          <w:lang w:eastAsia="el-GR"/>
        </w:rPr>
        <w:t xml:space="preserve">Ιστέον ότι </w:t>
      </w:r>
      <w:r w:rsidRPr="00C811C9">
        <w:rPr>
          <w:rFonts w:cs="Trebuchet MS"/>
          <w:i/>
          <w:sz w:val="24"/>
          <w:szCs w:val="24"/>
          <w:lang w:eastAsia="el-GR"/>
        </w:rPr>
        <w:t xml:space="preserve">τη παρούση γ  </w:t>
      </w:r>
      <w:r w:rsidRPr="00C811C9">
        <w:rPr>
          <w:rFonts w:cs="Arial"/>
          <w:i/>
          <w:sz w:val="24"/>
          <w:szCs w:val="24"/>
          <w:lang w:eastAsia="el-GR"/>
        </w:rPr>
        <w:t>ἑ</w:t>
      </w:r>
      <w:r w:rsidRPr="00C811C9">
        <w:rPr>
          <w:rFonts w:cs="Trebuchet MS"/>
          <w:i/>
          <w:sz w:val="24"/>
          <w:szCs w:val="24"/>
          <w:lang w:eastAsia="el-GR"/>
        </w:rPr>
        <w:t xml:space="preserve">σπέρας της Μεσοπεντηκοστής, τη τε γ  </w:t>
      </w:r>
      <w:r w:rsidRPr="00C811C9">
        <w:rPr>
          <w:rFonts w:cs="Arial"/>
          <w:i/>
          <w:sz w:val="24"/>
          <w:szCs w:val="24"/>
          <w:lang w:eastAsia="el-GR"/>
        </w:rPr>
        <w:t>ἑ</w:t>
      </w:r>
      <w:r w:rsidRPr="00C811C9">
        <w:rPr>
          <w:rFonts w:cs="Trebuchet MS"/>
          <w:i/>
          <w:sz w:val="24"/>
          <w:szCs w:val="24"/>
          <w:lang w:eastAsia="el-GR"/>
        </w:rPr>
        <w:t xml:space="preserve">σπέρας της </w:t>
      </w:r>
      <w:r w:rsidRPr="00C811C9">
        <w:rPr>
          <w:rFonts w:cs="Arial"/>
          <w:i/>
          <w:sz w:val="24"/>
          <w:szCs w:val="24"/>
          <w:lang w:eastAsia="el-GR"/>
        </w:rPr>
        <w:t xml:space="preserve">αποδόσεως </w:t>
      </w:r>
      <w:r w:rsidRPr="00C811C9">
        <w:rPr>
          <w:rFonts w:cs="Trebuchet MS"/>
          <w:i/>
          <w:sz w:val="24"/>
          <w:szCs w:val="24"/>
          <w:lang w:eastAsia="el-GR"/>
        </w:rPr>
        <w:t xml:space="preserve">του Πάσχα, και τη </w:t>
      </w:r>
      <w:r w:rsidRPr="00C811C9">
        <w:rPr>
          <w:rFonts w:cs="Arial"/>
          <w:i/>
          <w:sz w:val="24"/>
          <w:szCs w:val="24"/>
          <w:lang w:eastAsia="el-GR"/>
        </w:rPr>
        <w:t xml:space="preserve">επιούση </w:t>
      </w:r>
      <w:r w:rsidRPr="00C811C9">
        <w:rPr>
          <w:rFonts w:cs="Trebuchet MS"/>
          <w:i/>
          <w:sz w:val="24"/>
          <w:szCs w:val="24"/>
          <w:lang w:eastAsia="el-GR"/>
        </w:rPr>
        <w:t xml:space="preserve">δ  </w:t>
      </w:r>
      <w:r w:rsidRPr="00C811C9">
        <w:rPr>
          <w:rFonts w:cs="Arial"/>
          <w:i/>
          <w:sz w:val="24"/>
          <w:szCs w:val="24"/>
          <w:lang w:eastAsia="el-GR"/>
        </w:rPr>
        <w:t>ἑ</w:t>
      </w:r>
      <w:r w:rsidRPr="00C811C9">
        <w:rPr>
          <w:rFonts w:cs="Trebuchet MS"/>
          <w:i/>
          <w:sz w:val="24"/>
          <w:szCs w:val="24"/>
          <w:lang w:eastAsia="el-GR"/>
        </w:rPr>
        <w:t xml:space="preserve">σπέρας της </w:t>
      </w:r>
      <w:r w:rsidRPr="00C811C9">
        <w:rPr>
          <w:rFonts w:cs="Arial"/>
          <w:i/>
          <w:sz w:val="24"/>
          <w:szCs w:val="24"/>
          <w:lang w:eastAsia="el-GR"/>
        </w:rPr>
        <w:t>Αναλήψεως</w:t>
      </w:r>
      <w:r w:rsidRPr="00C811C9">
        <w:rPr>
          <w:rFonts w:cs="Trebuchet MS"/>
          <w:i/>
          <w:sz w:val="24"/>
          <w:szCs w:val="24"/>
          <w:lang w:eastAsia="el-GR"/>
        </w:rPr>
        <w:t xml:space="preserve">, προσέτι δε και πάσι τοις </w:t>
      </w:r>
      <w:r w:rsidRPr="00C811C9">
        <w:rPr>
          <w:rFonts w:cs="Arial"/>
          <w:i/>
          <w:sz w:val="24"/>
          <w:szCs w:val="24"/>
          <w:lang w:eastAsia="el-GR"/>
        </w:rPr>
        <w:t xml:space="preserve">εντος </w:t>
      </w:r>
      <w:r w:rsidRPr="00C811C9">
        <w:rPr>
          <w:rFonts w:cs="Trebuchet MS"/>
          <w:i/>
          <w:sz w:val="24"/>
          <w:szCs w:val="24"/>
          <w:lang w:eastAsia="el-GR"/>
        </w:rPr>
        <w:t xml:space="preserve">των της Ν  </w:t>
      </w:r>
      <w:r w:rsidRPr="00C811C9">
        <w:rPr>
          <w:rFonts w:cs="Arial"/>
          <w:i/>
          <w:sz w:val="24"/>
          <w:szCs w:val="24"/>
          <w:lang w:eastAsia="el-GR"/>
        </w:rPr>
        <w:t>ἡ</w:t>
      </w:r>
      <w:r w:rsidRPr="00C811C9">
        <w:rPr>
          <w:rFonts w:cs="Trebuchet MS"/>
          <w:i/>
          <w:sz w:val="24"/>
          <w:szCs w:val="24"/>
          <w:lang w:eastAsia="el-GR"/>
        </w:rPr>
        <w:t>μερ</w:t>
      </w:r>
      <w:r w:rsidRPr="00C811C9">
        <w:rPr>
          <w:rFonts w:cs="Arial"/>
          <w:i/>
          <w:sz w:val="24"/>
          <w:szCs w:val="24"/>
          <w:lang w:eastAsia="el-GR"/>
        </w:rPr>
        <w:t>ῶ</w:t>
      </w:r>
      <w:r w:rsidRPr="00C811C9">
        <w:rPr>
          <w:rFonts w:cs="Trebuchet MS"/>
          <w:i/>
          <w:sz w:val="24"/>
          <w:szCs w:val="24"/>
          <w:lang w:eastAsia="el-GR"/>
        </w:rPr>
        <w:t xml:space="preserve">ν σάββασιν </w:t>
      </w:r>
      <w:r w:rsidRPr="00C811C9">
        <w:rPr>
          <w:rFonts w:cs="Arial"/>
          <w:i/>
          <w:sz w:val="24"/>
          <w:szCs w:val="24"/>
          <w:lang w:eastAsia="el-GR"/>
        </w:rPr>
        <w:t>εσπέρας</w:t>
      </w:r>
      <w:r w:rsidRPr="00C811C9">
        <w:rPr>
          <w:rFonts w:cs="Trebuchet MS"/>
          <w:i/>
          <w:sz w:val="24"/>
          <w:szCs w:val="24"/>
          <w:lang w:eastAsia="el-GR"/>
        </w:rPr>
        <w:t xml:space="preserve">, ουκ </w:t>
      </w:r>
      <w:r w:rsidRPr="00C811C9">
        <w:rPr>
          <w:rFonts w:cs="Arial"/>
          <w:i/>
          <w:sz w:val="24"/>
          <w:szCs w:val="24"/>
          <w:lang w:eastAsia="el-GR"/>
        </w:rPr>
        <w:t xml:space="preserve">εποιήθησαν </w:t>
      </w:r>
      <w:r w:rsidRPr="00C811C9">
        <w:rPr>
          <w:rFonts w:cs="Trebuchet MS"/>
          <w:i/>
          <w:sz w:val="24"/>
          <w:szCs w:val="24"/>
          <w:lang w:eastAsia="el-GR"/>
        </w:rPr>
        <w:t xml:space="preserve">παρά του αυτού ποιητού κυρίου </w:t>
      </w:r>
      <w:r w:rsidRPr="00C811C9">
        <w:rPr>
          <w:rFonts w:cs="Arial"/>
          <w:i/>
          <w:sz w:val="24"/>
          <w:szCs w:val="24"/>
          <w:lang w:eastAsia="el-GR"/>
        </w:rPr>
        <w:t xml:space="preserve">Ιωσήφ </w:t>
      </w:r>
      <w:r w:rsidRPr="00C811C9">
        <w:rPr>
          <w:rFonts w:cs="Trebuchet MS"/>
          <w:i/>
          <w:sz w:val="24"/>
          <w:szCs w:val="24"/>
          <w:lang w:eastAsia="el-GR"/>
        </w:rPr>
        <w:t xml:space="preserve">Τριώδια, δια το αιδέσιμον, οίμαι, και </w:t>
      </w:r>
      <w:r w:rsidRPr="00C811C9">
        <w:rPr>
          <w:rFonts w:cs="Arial"/>
          <w:i/>
          <w:sz w:val="24"/>
          <w:szCs w:val="24"/>
          <w:lang w:eastAsia="el-GR"/>
        </w:rPr>
        <w:t xml:space="preserve">εορτάσιμον </w:t>
      </w:r>
      <w:r w:rsidRPr="00C811C9">
        <w:rPr>
          <w:rFonts w:cs="Trebuchet MS"/>
          <w:i/>
          <w:sz w:val="24"/>
          <w:szCs w:val="24"/>
          <w:lang w:eastAsia="el-GR"/>
        </w:rPr>
        <w:t xml:space="preserve">τούτων των Δεσποτικών </w:t>
      </w:r>
      <w:r w:rsidRPr="00C811C9">
        <w:rPr>
          <w:rFonts w:cs="Arial"/>
          <w:i/>
          <w:sz w:val="24"/>
          <w:szCs w:val="24"/>
          <w:lang w:eastAsia="el-GR"/>
        </w:rPr>
        <w:t>εορτών</w:t>
      </w:r>
      <w:r w:rsidRPr="00C811C9">
        <w:rPr>
          <w:sz w:val="24"/>
          <w:szCs w:val="24"/>
          <w:lang w:eastAsia="el-GR"/>
        </w:rPr>
        <w:t xml:space="preserve">. Και </w:t>
      </w:r>
      <w:r w:rsidRPr="00C811C9">
        <w:rPr>
          <w:rFonts w:cs="Trebuchet MS"/>
          <w:sz w:val="24"/>
          <w:szCs w:val="24"/>
          <w:lang w:eastAsia="el-GR"/>
        </w:rPr>
        <w:t xml:space="preserve">διότι εις παραμονάς βαθέων </w:t>
      </w:r>
      <w:r w:rsidRPr="00C811C9">
        <w:rPr>
          <w:rFonts w:cs="Arial"/>
          <w:sz w:val="24"/>
          <w:szCs w:val="24"/>
          <w:lang w:eastAsia="el-GR"/>
        </w:rPr>
        <w:t xml:space="preserve">όρθρων </w:t>
      </w:r>
      <w:r w:rsidRPr="00C811C9">
        <w:rPr>
          <w:rFonts w:cs="Trebuchet MS"/>
          <w:sz w:val="24"/>
          <w:szCs w:val="24"/>
          <w:lang w:eastAsia="el-GR"/>
        </w:rPr>
        <w:t xml:space="preserve">και </w:t>
      </w:r>
      <w:r w:rsidRPr="00C811C9">
        <w:rPr>
          <w:rFonts w:cs="Arial"/>
          <w:sz w:val="24"/>
          <w:szCs w:val="24"/>
          <w:lang w:eastAsia="el-GR"/>
        </w:rPr>
        <w:t xml:space="preserve">αγρυπνιών </w:t>
      </w:r>
      <w:r w:rsidRPr="00C811C9">
        <w:rPr>
          <w:rFonts w:cs="Trebuchet MS"/>
          <w:sz w:val="24"/>
          <w:szCs w:val="24"/>
          <w:lang w:eastAsia="el-GR"/>
        </w:rPr>
        <w:t xml:space="preserve">ου ψάλλομεν Κανόνας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τοις </w:t>
      </w:r>
      <w:r w:rsidRPr="00C811C9">
        <w:rPr>
          <w:rFonts w:cs="Arial"/>
          <w:sz w:val="24"/>
          <w:szCs w:val="24"/>
          <w:lang w:eastAsia="el-GR"/>
        </w:rPr>
        <w:t>αποδείπνοις</w:t>
      </w:r>
      <w:r w:rsidRPr="00C811C9">
        <w:rPr>
          <w:rFonts w:cs="Trebuchet MS"/>
          <w:sz w:val="24"/>
          <w:szCs w:val="24"/>
          <w:lang w:eastAsia="el-GR"/>
        </w:rPr>
        <w:t xml:space="preserve">, προσθέτομεν </w:t>
      </w:r>
      <w:r w:rsidRPr="00C811C9">
        <w:rPr>
          <w:rFonts w:cs="Arial"/>
          <w:sz w:val="24"/>
          <w:szCs w:val="24"/>
          <w:lang w:eastAsia="el-GR"/>
        </w:rPr>
        <w:t xml:space="preserve">ημείς </w:t>
      </w:r>
      <w:r w:rsidRPr="00C811C9">
        <w:rPr>
          <w:i/>
          <w:sz w:val="24"/>
          <w:szCs w:val="24"/>
          <w:lang w:eastAsia="el-GR"/>
        </w:rPr>
        <w:t>(Δοσίθεος Κανέλλος)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>ΤΕΤΑΡΤΗ ΕΣΠΕΡΑΣ ΕΙΣ ΤΟ ΑΠΟΔΕΙΠΝΟ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 xml:space="preserve">Τριώδιον, ου </w:t>
      </w:r>
      <w:r w:rsidRPr="00EB6D82">
        <w:rPr>
          <w:rFonts w:cs="Arial"/>
          <w:b/>
          <w:sz w:val="24"/>
          <w:szCs w:val="24"/>
          <w:lang w:eastAsia="el-GR"/>
        </w:rPr>
        <w:t>η ακροστιχίς</w:t>
      </w:r>
      <w:r w:rsidRPr="00EB6D82">
        <w:rPr>
          <w:rFonts w:cs="Trebuchet MS"/>
          <w:b/>
          <w:sz w:val="24"/>
          <w:szCs w:val="24"/>
          <w:lang w:eastAsia="el-GR"/>
        </w:rPr>
        <w:t xml:space="preserve">: </w:t>
      </w:r>
      <w:r w:rsidRPr="00EB6D82">
        <w:rPr>
          <w:b/>
          <w:i/>
          <w:sz w:val="24"/>
          <w:szCs w:val="24"/>
          <w:lang w:eastAsia="el-GR"/>
        </w:rPr>
        <w:t xml:space="preserve">Αίνεσις </w:t>
      </w:r>
      <w:r w:rsidRPr="00EB6D82">
        <w:rPr>
          <w:rFonts w:cs="Trebuchet MS"/>
          <w:b/>
          <w:i/>
          <w:sz w:val="24"/>
          <w:szCs w:val="24"/>
          <w:lang w:eastAsia="el-GR"/>
        </w:rPr>
        <w:t>Κυρίω.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δ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Ήχος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γ . Το κατάσκιον </w:t>
      </w:r>
      <w:r w:rsidRPr="00EB6D82">
        <w:rPr>
          <w:rFonts w:cs="Arial"/>
          <w:b/>
          <w:i/>
          <w:sz w:val="24"/>
          <w:szCs w:val="24"/>
          <w:lang w:eastAsia="el-GR"/>
        </w:rPr>
        <w:t>όρος</w:t>
      </w:r>
      <w:r w:rsidRPr="00EB6D82">
        <w:rPr>
          <w:rFonts w:cs="Trebuchet MS"/>
          <w:b/>
          <w:i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>Απορρήτω ενώσει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ομοιωθείς </w:t>
      </w:r>
      <w:r w:rsidRPr="00C811C9">
        <w:rPr>
          <w:rFonts w:cs="Trebuchet MS"/>
          <w:sz w:val="24"/>
          <w:szCs w:val="24"/>
          <w:lang w:eastAsia="el-GR"/>
        </w:rPr>
        <w:t xml:space="preserve">τοις </w:t>
      </w:r>
      <w:r w:rsidRPr="00C811C9">
        <w:rPr>
          <w:rFonts w:cs="Arial"/>
          <w:sz w:val="24"/>
          <w:szCs w:val="24"/>
          <w:lang w:eastAsia="el-GR"/>
        </w:rPr>
        <w:t>ανθρώποις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μόνος </w:t>
      </w:r>
      <w:r w:rsidRPr="00C811C9">
        <w:rPr>
          <w:rFonts w:cs="Arial"/>
          <w:sz w:val="24"/>
          <w:szCs w:val="24"/>
          <w:lang w:eastAsia="el-GR"/>
        </w:rPr>
        <w:t>υπερούσιος</w:t>
      </w:r>
      <w:r w:rsidRPr="00C811C9">
        <w:rPr>
          <w:rFonts w:cs="Trebuchet MS"/>
          <w:sz w:val="24"/>
          <w:szCs w:val="24"/>
          <w:lang w:eastAsia="el-GR"/>
        </w:rPr>
        <w:t xml:space="preserve">, σταυρόν σαρκί </w:t>
      </w:r>
      <w:r w:rsidRPr="00C811C9">
        <w:rPr>
          <w:rFonts w:cs="Arial"/>
          <w:sz w:val="24"/>
          <w:szCs w:val="24"/>
          <w:lang w:eastAsia="el-GR"/>
        </w:rPr>
        <w:t>υπέμεινας</w:t>
      </w:r>
      <w:r w:rsidRPr="00C811C9">
        <w:rPr>
          <w:rFonts w:cs="Trebuchet MS"/>
          <w:sz w:val="24"/>
          <w:szCs w:val="24"/>
          <w:lang w:eastAsia="el-GR"/>
        </w:rPr>
        <w:t xml:space="preserve">, και </w:t>
      </w:r>
      <w:r w:rsidRPr="00C811C9">
        <w:rPr>
          <w:rFonts w:cs="Arial"/>
          <w:sz w:val="24"/>
          <w:szCs w:val="24"/>
          <w:lang w:eastAsia="el-GR"/>
        </w:rPr>
        <w:t xml:space="preserve">ελογίσθης εν </w:t>
      </w:r>
      <w:r w:rsidRPr="00C811C9">
        <w:rPr>
          <w:rFonts w:cs="Trebuchet MS"/>
          <w:sz w:val="24"/>
          <w:szCs w:val="24"/>
          <w:lang w:eastAsia="el-GR"/>
        </w:rPr>
        <w:t xml:space="preserve">τοις νεκροίς, και τριήμερος </w:t>
      </w:r>
      <w:r w:rsidRPr="00C811C9">
        <w:rPr>
          <w:rFonts w:cs="Arial"/>
          <w:sz w:val="24"/>
          <w:szCs w:val="24"/>
          <w:lang w:eastAsia="el-GR"/>
        </w:rPr>
        <w:t xml:space="preserve">ανέστη η </w:t>
      </w:r>
      <w:r w:rsidRPr="00C811C9">
        <w:rPr>
          <w:rFonts w:cs="Trebuchet MS"/>
          <w:sz w:val="24"/>
          <w:szCs w:val="24"/>
          <w:lang w:eastAsia="el-GR"/>
        </w:rPr>
        <w:t xml:space="preserve">ζωή των </w:t>
      </w:r>
      <w:r w:rsidRPr="00C811C9">
        <w:rPr>
          <w:rFonts w:cs="Arial"/>
          <w:sz w:val="24"/>
          <w:szCs w:val="24"/>
          <w:lang w:eastAsia="el-GR"/>
        </w:rPr>
        <w:t>απάντων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Ιησού ο </w:t>
      </w:r>
      <w:r w:rsidRPr="00C811C9">
        <w:rPr>
          <w:rFonts w:cs="Trebuchet MS"/>
          <w:sz w:val="24"/>
          <w:szCs w:val="24"/>
          <w:lang w:eastAsia="el-GR"/>
        </w:rPr>
        <w:t xml:space="preserve">Θεός μου, </w:t>
      </w:r>
      <w:r w:rsidRPr="00C811C9">
        <w:rPr>
          <w:rFonts w:cs="Arial"/>
          <w:sz w:val="24"/>
          <w:szCs w:val="24"/>
          <w:lang w:eastAsia="el-GR"/>
        </w:rPr>
        <w:t xml:space="preserve">ύδωρ </w:t>
      </w:r>
      <w:r w:rsidRPr="00C811C9">
        <w:rPr>
          <w:rFonts w:cs="Trebuchet MS"/>
          <w:sz w:val="24"/>
          <w:szCs w:val="24"/>
          <w:lang w:eastAsia="el-GR"/>
        </w:rPr>
        <w:t xml:space="preserve">ζωής χρηματίζων, βαδίζεις κοπιών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σαρκί, προς τη πηγή καθέζει, και Σαμαρείτιδι </w:t>
      </w:r>
      <w:r w:rsidRPr="00C811C9">
        <w:rPr>
          <w:sz w:val="24"/>
          <w:szCs w:val="24"/>
          <w:lang w:eastAsia="el-GR"/>
        </w:rPr>
        <w:t xml:space="preserve">γυναικί, της </w:t>
      </w:r>
      <w:r w:rsidRPr="00C811C9">
        <w:rPr>
          <w:rFonts w:cs="Trebuchet MS"/>
          <w:sz w:val="24"/>
          <w:szCs w:val="24"/>
          <w:lang w:eastAsia="el-GR"/>
        </w:rPr>
        <w:t xml:space="preserve">σοφίας σου το νάμα, μυστικώς </w:t>
      </w:r>
      <w:r w:rsidRPr="00C811C9">
        <w:rPr>
          <w:rFonts w:cs="Arial"/>
          <w:sz w:val="24"/>
          <w:szCs w:val="24"/>
          <w:lang w:eastAsia="el-GR"/>
        </w:rPr>
        <w:t>επιχέεις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Νοσημάτων ποικίλων, τους </w:t>
      </w:r>
      <w:r w:rsidRPr="00C811C9">
        <w:rPr>
          <w:rFonts w:cs="Trebuchet MS"/>
          <w:sz w:val="24"/>
          <w:szCs w:val="24"/>
          <w:lang w:eastAsia="el-GR"/>
        </w:rPr>
        <w:t xml:space="preserve">προσιόντας σοι Λόγε, καθαίρων τη προστάξει σου, σταυρόν </w:t>
      </w:r>
      <w:r w:rsidRPr="00C811C9">
        <w:rPr>
          <w:rFonts w:cs="Arial"/>
          <w:sz w:val="24"/>
          <w:szCs w:val="24"/>
          <w:lang w:eastAsia="el-GR"/>
        </w:rPr>
        <w:t>εκών υπέμεινας</w:t>
      </w:r>
      <w:r w:rsidRPr="00C811C9">
        <w:rPr>
          <w:rFonts w:cs="Trebuchet MS"/>
          <w:sz w:val="24"/>
          <w:szCs w:val="24"/>
          <w:lang w:eastAsia="el-GR"/>
        </w:rPr>
        <w:t xml:space="preserve">, και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μνημείω κατατεθείς, </w:t>
      </w:r>
      <w:r w:rsidRPr="00C811C9">
        <w:rPr>
          <w:rFonts w:cs="Arial"/>
          <w:sz w:val="24"/>
          <w:szCs w:val="24"/>
          <w:lang w:eastAsia="el-GR"/>
        </w:rPr>
        <w:t xml:space="preserve">εξανέστησας </w:t>
      </w:r>
      <w:r w:rsidRPr="00C811C9">
        <w:rPr>
          <w:rFonts w:cs="Trebuchet MS"/>
          <w:sz w:val="24"/>
          <w:szCs w:val="24"/>
          <w:lang w:eastAsia="el-GR"/>
        </w:rPr>
        <w:t xml:space="preserve">την φύσιν, των </w:t>
      </w:r>
      <w:r w:rsidRPr="00C811C9">
        <w:rPr>
          <w:rFonts w:cs="Arial"/>
          <w:sz w:val="24"/>
          <w:szCs w:val="24"/>
          <w:lang w:eastAsia="el-GR"/>
        </w:rPr>
        <w:t xml:space="preserve">ανθρώπων </w:t>
      </w:r>
      <w:r w:rsidRPr="00C811C9">
        <w:rPr>
          <w:rFonts w:cs="Trebuchet MS"/>
          <w:sz w:val="24"/>
          <w:szCs w:val="24"/>
          <w:lang w:eastAsia="el-GR"/>
        </w:rPr>
        <w:t>φθαρείσαν.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Επί </w:t>
      </w:r>
      <w:r w:rsidRPr="00C811C9">
        <w:rPr>
          <w:rFonts w:cs="Trebuchet MS"/>
          <w:sz w:val="24"/>
          <w:szCs w:val="24"/>
          <w:lang w:eastAsia="el-GR"/>
        </w:rPr>
        <w:t xml:space="preserve">σε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σοφία, Πατρός </w:t>
      </w:r>
      <w:r w:rsidRPr="00C811C9">
        <w:rPr>
          <w:rFonts w:cs="Arial"/>
          <w:sz w:val="24"/>
          <w:szCs w:val="24"/>
          <w:lang w:eastAsia="el-GR"/>
        </w:rPr>
        <w:t xml:space="preserve">ανάρχου </w:t>
      </w:r>
      <w:r w:rsidRPr="00C811C9">
        <w:rPr>
          <w:rFonts w:cs="Trebuchet MS"/>
          <w:sz w:val="24"/>
          <w:szCs w:val="24"/>
          <w:lang w:eastAsia="el-GR"/>
        </w:rPr>
        <w:t xml:space="preserve">κατήλθεν, </w:t>
      </w:r>
      <w:r w:rsidRPr="00C811C9">
        <w:rPr>
          <w:rFonts w:cs="Arial"/>
          <w:sz w:val="24"/>
          <w:szCs w:val="24"/>
          <w:lang w:eastAsia="el-GR"/>
        </w:rPr>
        <w:t xml:space="preserve">ως υετός επί </w:t>
      </w:r>
      <w:r w:rsidRPr="00C811C9">
        <w:rPr>
          <w:rFonts w:cs="Trebuchet MS"/>
          <w:sz w:val="24"/>
          <w:szCs w:val="24"/>
          <w:lang w:eastAsia="el-GR"/>
        </w:rPr>
        <w:t xml:space="preserve">πόκον </w:t>
      </w:r>
      <w:r w:rsidRPr="00C811C9">
        <w:rPr>
          <w:rFonts w:cs="Arial"/>
          <w:sz w:val="24"/>
          <w:szCs w:val="24"/>
          <w:lang w:eastAsia="el-GR"/>
        </w:rPr>
        <w:t>Αγνή</w:t>
      </w:r>
      <w:r w:rsidRPr="00C811C9">
        <w:rPr>
          <w:rFonts w:cs="Trebuchet MS"/>
          <w:sz w:val="24"/>
          <w:szCs w:val="24"/>
          <w:lang w:eastAsia="el-GR"/>
        </w:rPr>
        <w:t xml:space="preserve">, και σαρκωθείσα δίχα τροπής, </w:t>
      </w:r>
      <w:r w:rsidRPr="00C811C9">
        <w:rPr>
          <w:rFonts w:cs="Arial"/>
          <w:sz w:val="24"/>
          <w:szCs w:val="24"/>
          <w:lang w:eastAsia="el-GR"/>
        </w:rPr>
        <w:t xml:space="preserve">οδούς </w:t>
      </w:r>
      <w:r w:rsidRPr="00C811C9">
        <w:rPr>
          <w:rFonts w:cs="Trebuchet MS"/>
          <w:sz w:val="24"/>
          <w:szCs w:val="24"/>
          <w:lang w:eastAsia="el-GR"/>
        </w:rPr>
        <w:t xml:space="preserve">ζωής </w:t>
      </w:r>
      <w:r w:rsidRPr="00C811C9">
        <w:rPr>
          <w:rFonts w:cs="Arial"/>
          <w:sz w:val="24"/>
          <w:szCs w:val="24"/>
          <w:lang w:eastAsia="el-GR"/>
        </w:rPr>
        <w:t>έδειξεν ημίν</w:t>
      </w:r>
      <w:r w:rsidRPr="00C811C9">
        <w:rPr>
          <w:rFonts w:cs="Trebuchet MS"/>
          <w:sz w:val="24"/>
          <w:szCs w:val="24"/>
          <w:lang w:eastAsia="el-GR"/>
        </w:rPr>
        <w:t>, τοις ειδόσι σε παρθένον, μετά τόκον μητέρα.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η . Τον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εν </w:t>
      </w:r>
      <w:r w:rsidRPr="00EB6D82">
        <w:rPr>
          <w:rFonts w:cs="Trebuchet MS"/>
          <w:b/>
          <w:i/>
          <w:sz w:val="24"/>
          <w:szCs w:val="24"/>
          <w:lang w:eastAsia="el-GR"/>
        </w:rPr>
        <w:t>φλογί.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Συ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σταυρώ </w:t>
      </w:r>
      <w:r w:rsidRPr="00C811C9">
        <w:rPr>
          <w:rFonts w:cs="Arial"/>
          <w:sz w:val="24"/>
          <w:szCs w:val="24"/>
          <w:lang w:eastAsia="el-GR"/>
        </w:rPr>
        <w:t xml:space="preserve">υψωθείς </w:t>
      </w:r>
      <w:r w:rsidRPr="00C811C9">
        <w:rPr>
          <w:rFonts w:cs="Trebuchet MS"/>
          <w:sz w:val="24"/>
          <w:szCs w:val="24"/>
          <w:lang w:eastAsia="el-GR"/>
        </w:rPr>
        <w:t xml:space="preserve">των </w:t>
      </w:r>
      <w:r w:rsidRPr="00C811C9">
        <w:rPr>
          <w:rFonts w:cs="Arial"/>
          <w:sz w:val="24"/>
          <w:szCs w:val="24"/>
          <w:lang w:eastAsia="el-GR"/>
        </w:rPr>
        <w:t>ανθρώπων</w:t>
      </w:r>
      <w:r w:rsidRPr="00C811C9">
        <w:rPr>
          <w:rFonts w:cs="Trebuchet MS"/>
          <w:sz w:val="24"/>
          <w:szCs w:val="24"/>
          <w:lang w:eastAsia="el-GR"/>
        </w:rPr>
        <w:t xml:space="preserve">, πάσαν την φύσιν συνανύψωσας Λόγε, </w:t>
      </w:r>
      <w:r w:rsidRPr="00C811C9">
        <w:rPr>
          <w:sz w:val="24"/>
          <w:szCs w:val="24"/>
          <w:lang w:eastAsia="el-GR"/>
        </w:rPr>
        <w:t xml:space="preserve">και </w:t>
      </w:r>
      <w:r w:rsidRPr="00C811C9">
        <w:rPr>
          <w:rFonts w:cs="Trebuchet MS"/>
          <w:sz w:val="24"/>
          <w:szCs w:val="24"/>
          <w:lang w:eastAsia="el-GR"/>
        </w:rPr>
        <w:t xml:space="preserve">τεθείς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μνήματι, τους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τάφοις </w:t>
      </w:r>
      <w:r w:rsidRPr="00C811C9">
        <w:rPr>
          <w:rFonts w:cs="Arial"/>
          <w:sz w:val="24"/>
          <w:szCs w:val="24"/>
          <w:lang w:eastAsia="el-GR"/>
        </w:rPr>
        <w:t>υπνούντας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ήγειρας </w:t>
      </w:r>
      <w:r w:rsidRPr="00C811C9">
        <w:rPr>
          <w:rFonts w:cs="Trebuchet MS"/>
          <w:sz w:val="24"/>
          <w:szCs w:val="24"/>
          <w:lang w:eastAsia="el-GR"/>
        </w:rPr>
        <w:t xml:space="preserve">τη θεία </w:t>
      </w:r>
      <w:r w:rsidRPr="00C811C9">
        <w:rPr>
          <w:rFonts w:cs="Arial"/>
          <w:sz w:val="24"/>
          <w:szCs w:val="24"/>
          <w:lang w:eastAsia="el-GR"/>
        </w:rPr>
        <w:t xml:space="preserve">εγέρσει </w:t>
      </w:r>
      <w:r w:rsidRPr="00C811C9">
        <w:rPr>
          <w:rFonts w:cs="Trebuchet MS"/>
          <w:sz w:val="24"/>
          <w:szCs w:val="24"/>
          <w:lang w:eastAsia="el-GR"/>
        </w:rPr>
        <w:t>σου οικτίρμον.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Ιεριχώ </w:t>
      </w:r>
      <w:r w:rsidRPr="00C811C9">
        <w:rPr>
          <w:rFonts w:cs="Trebuchet MS"/>
          <w:sz w:val="24"/>
          <w:szCs w:val="24"/>
          <w:lang w:eastAsia="el-GR"/>
        </w:rPr>
        <w:t xml:space="preserve">και Σαλήμ τα πλησίον, μετά </w:t>
      </w:r>
      <w:r w:rsidRPr="00C811C9">
        <w:rPr>
          <w:rFonts w:cs="Arial"/>
          <w:sz w:val="24"/>
          <w:szCs w:val="24"/>
          <w:lang w:eastAsia="el-GR"/>
        </w:rPr>
        <w:t xml:space="preserve">υδάτων </w:t>
      </w:r>
      <w:r w:rsidRPr="00C811C9">
        <w:rPr>
          <w:rFonts w:cs="Trebuchet MS"/>
          <w:sz w:val="24"/>
          <w:szCs w:val="24"/>
          <w:lang w:eastAsia="el-GR"/>
        </w:rPr>
        <w:t xml:space="preserve">πολλών, παρελθών προς το φρέαρ, </w:t>
      </w:r>
      <w:r w:rsidRPr="00C811C9">
        <w:rPr>
          <w:rFonts w:cs="Arial"/>
          <w:sz w:val="24"/>
          <w:szCs w:val="24"/>
          <w:lang w:eastAsia="el-GR"/>
        </w:rPr>
        <w:t>Ιακώβ αφίκετο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πηγή της σοφίας, </w:t>
      </w:r>
      <w:r w:rsidRPr="00C811C9">
        <w:rPr>
          <w:rFonts w:cs="Arial"/>
          <w:sz w:val="24"/>
          <w:szCs w:val="24"/>
          <w:lang w:eastAsia="el-GR"/>
        </w:rPr>
        <w:t xml:space="preserve">ύδωρ </w:t>
      </w:r>
      <w:r w:rsidRPr="00C811C9">
        <w:rPr>
          <w:rFonts w:cs="Trebuchet MS"/>
          <w:sz w:val="24"/>
          <w:szCs w:val="24"/>
          <w:lang w:eastAsia="el-GR"/>
        </w:rPr>
        <w:t>σωτηρίας, Σαμαρείτιδι νέμων.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Συ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τυφλούς </w:t>
      </w:r>
      <w:r w:rsidRPr="00C811C9">
        <w:rPr>
          <w:rFonts w:cs="Arial"/>
          <w:sz w:val="24"/>
          <w:szCs w:val="24"/>
          <w:lang w:eastAsia="el-GR"/>
        </w:rPr>
        <w:t xml:space="preserve">ομματώσας </w:t>
      </w:r>
      <w:r w:rsidRPr="00C811C9">
        <w:rPr>
          <w:rFonts w:cs="Trebuchet MS"/>
          <w:sz w:val="24"/>
          <w:szCs w:val="24"/>
          <w:lang w:eastAsia="el-GR"/>
        </w:rPr>
        <w:t xml:space="preserve">τω λόγω, και παραλύτους τη προστάξει συσφίγξας, και νεκρός τριήμερος, </w:t>
      </w:r>
      <w:r w:rsidRPr="00C811C9">
        <w:rPr>
          <w:rFonts w:cs="Arial"/>
          <w:sz w:val="24"/>
          <w:szCs w:val="24"/>
          <w:lang w:eastAsia="el-GR"/>
        </w:rPr>
        <w:t xml:space="preserve">ανατείλας εκ </w:t>
      </w:r>
      <w:r w:rsidRPr="00C811C9">
        <w:rPr>
          <w:rFonts w:cs="Trebuchet MS"/>
          <w:sz w:val="24"/>
          <w:szCs w:val="24"/>
          <w:lang w:eastAsia="el-GR"/>
        </w:rPr>
        <w:t xml:space="preserve">τάφου, την νενεκρωμένην </w:t>
      </w:r>
      <w:r w:rsidRPr="00C811C9">
        <w:rPr>
          <w:rFonts w:cs="Arial"/>
          <w:sz w:val="24"/>
          <w:szCs w:val="24"/>
          <w:lang w:eastAsia="el-GR"/>
        </w:rPr>
        <w:t xml:space="preserve">ανάστησον </w:t>
      </w:r>
      <w:r w:rsidRPr="00C811C9">
        <w:rPr>
          <w:rFonts w:cs="Trebuchet MS"/>
          <w:sz w:val="24"/>
          <w:szCs w:val="24"/>
          <w:lang w:eastAsia="el-GR"/>
        </w:rPr>
        <w:t xml:space="preserve">ψυχήν μου. 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Κόσμου παντός </w:t>
      </w:r>
      <w:r w:rsidRPr="00C811C9">
        <w:rPr>
          <w:rFonts w:cs="Trebuchet MS"/>
          <w:sz w:val="24"/>
          <w:szCs w:val="24"/>
          <w:lang w:eastAsia="el-GR"/>
        </w:rPr>
        <w:t xml:space="preserve">Θεοτόκε Μαρία, συ ει προσφύγιον, κοσμικών με σκανδάλων, και παθών του σώματος, και της αιωνιζούσης λύτρωσαι </w:t>
      </w:r>
      <w:r w:rsidRPr="00C811C9">
        <w:rPr>
          <w:sz w:val="24"/>
          <w:szCs w:val="24"/>
          <w:lang w:eastAsia="el-GR"/>
        </w:rPr>
        <w:t xml:space="preserve">γεέννης, </w:t>
      </w:r>
      <w:r w:rsidRPr="00C811C9">
        <w:rPr>
          <w:rFonts w:cs="Arial"/>
          <w:sz w:val="24"/>
          <w:szCs w:val="24"/>
          <w:lang w:eastAsia="el-GR"/>
        </w:rPr>
        <w:t xml:space="preserve">όπως υμνολογώ </w:t>
      </w:r>
      <w:r w:rsidRPr="00C811C9">
        <w:rPr>
          <w:rFonts w:cs="Trebuchet MS"/>
          <w:sz w:val="24"/>
          <w:szCs w:val="24"/>
          <w:lang w:eastAsia="el-GR"/>
        </w:rPr>
        <w:t>σε.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θ . Σε την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ακατάφλεκτον </w:t>
      </w:r>
      <w:r w:rsidRPr="00EB6D82">
        <w:rPr>
          <w:rFonts w:cs="Trebuchet MS"/>
          <w:b/>
          <w:i/>
          <w:sz w:val="24"/>
          <w:szCs w:val="24"/>
          <w:lang w:eastAsia="el-GR"/>
        </w:rPr>
        <w:t>βάτον.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Υψώσας </w:t>
      </w:r>
      <w:r w:rsidRPr="00C811C9">
        <w:rPr>
          <w:rFonts w:cs="Trebuchet MS"/>
          <w:sz w:val="24"/>
          <w:szCs w:val="24"/>
          <w:lang w:eastAsia="el-GR"/>
        </w:rPr>
        <w:t xml:space="preserve">παλάμας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ξύλω, της κακώς </w:t>
      </w:r>
      <w:r w:rsidRPr="00C811C9">
        <w:rPr>
          <w:rFonts w:cs="Arial"/>
          <w:sz w:val="24"/>
          <w:szCs w:val="24"/>
          <w:lang w:eastAsia="el-GR"/>
        </w:rPr>
        <w:t>εκταθείσης</w:t>
      </w:r>
      <w:r w:rsidRPr="00C811C9">
        <w:rPr>
          <w:rFonts w:cs="Trebuchet MS"/>
          <w:sz w:val="24"/>
          <w:szCs w:val="24"/>
          <w:lang w:eastAsia="el-GR"/>
        </w:rPr>
        <w:t xml:space="preserve">, του προπάτορος χειρός προς ξύλου βρώσιν, </w:t>
      </w:r>
      <w:r w:rsidRPr="00C811C9">
        <w:rPr>
          <w:rFonts w:cs="Arial"/>
          <w:sz w:val="24"/>
          <w:szCs w:val="24"/>
          <w:lang w:eastAsia="el-GR"/>
        </w:rPr>
        <w:t xml:space="preserve">αναστέλλων </w:t>
      </w:r>
      <w:r w:rsidRPr="00C811C9">
        <w:rPr>
          <w:rFonts w:cs="Trebuchet MS"/>
          <w:sz w:val="24"/>
          <w:szCs w:val="24"/>
          <w:lang w:eastAsia="el-GR"/>
        </w:rPr>
        <w:t>την βλάβην, Χριστέ πολυέλεε.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Ρήματι </w:t>
      </w:r>
      <w:r w:rsidRPr="00C811C9">
        <w:rPr>
          <w:rFonts w:cs="Trebuchet MS"/>
          <w:sz w:val="24"/>
          <w:szCs w:val="24"/>
          <w:lang w:eastAsia="el-GR"/>
        </w:rPr>
        <w:t xml:space="preserve">παράλυτον σφίγξας, και χωλούς </w:t>
      </w:r>
      <w:r w:rsidRPr="00C811C9">
        <w:rPr>
          <w:rFonts w:cs="Arial"/>
          <w:sz w:val="24"/>
          <w:szCs w:val="24"/>
          <w:lang w:eastAsia="el-GR"/>
        </w:rPr>
        <w:t>ανορθώσας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εσταυρώθης Ιησού </w:t>
      </w:r>
      <w:r w:rsidRPr="00C811C9">
        <w:rPr>
          <w:rFonts w:cs="Trebuchet MS"/>
          <w:sz w:val="24"/>
          <w:szCs w:val="24"/>
          <w:lang w:eastAsia="el-GR"/>
        </w:rPr>
        <w:t xml:space="preserve">και </w:t>
      </w:r>
      <w:r w:rsidRPr="00C811C9">
        <w:rPr>
          <w:rFonts w:cs="Arial"/>
          <w:sz w:val="24"/>
          <w:szCs w:val="24"/>
          <w:lang w:eastAsia="el-GR"/>
        </w:rPr>
        <w:t>εξανέστης</w:t>
      </w:r>
      <w:r w:rsidRPr="00C811C9">
        <w:rPr>
          <w:rFonts w:cs="Trebuchet MS"/>
          <w:sz w:val="24"/>
          <w:szCs w:val="24"/>
          <w:lang w:eastAsia="el-GR"/>
        </w:rPr>
        <w:t xml:space="preserve">, μαθηταίς </w:t>
      </w:r>
      <w:r w:rsidRPr="00C811C9">
        <w:rPr>
          <w:rFonts w:cs="Arial"/>
          <w:sz w:val="24"/>
          <w:szCs w:val="24"/>
          <w:lang w:eastAsia="el-GR"/>
        </w:rPr>
        <w:t xml:space="preserve">επί </w:t>
      </w:r>
      <w:r w:rsidRPr="00C811C9">
        <w:rPr>
          <w:rFonts w:cs="Trebuchet MS"/>
          <w:sz w:val="24"/>
          <w:szCs w:val="24"/>
          <w:lang w:eastAsia="el-GR"/>
        </w:rPr>
        <w:t xml:space="preserve">πλείσταις, </w:t>
      </w:r>
      <w:r w:rsidRPr="00C811C9">
        <w:rPr>
          <w:rFonts w:cs="Arial"/>
          <w:sz w:val="24"/>
          <w:szCs w:val="24"/>
          <w:lang w:eastAsia="el-GR"/>
        </w:rPr>
        <w:t>ημέραις οπτανόμενος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Ίδε </w:t>
      </w:r>
      <w:r w:rsidRPr="00C811C9">
        <w:rPr>
          <w:rFonts w:cs="Trebuchet MS"/>
          <w:sz w:val="24"/>
          <w:szCs w:val="24"/>
          <w:lang w:eastAsia="el-GR"/>
        </w:rPr>
        <w:t xml:space="preserve">Σαμαρείτις γυνή σε, προσελθούσα </w:t>
      </w:r>
      <w:r w:rsidRPr="00C811C9">
        <w:rPr>
          <w:rFonts w:cs="Arial"/>
          <w:sz w:val="24"/>
          <w:szCs w:val="24"/>
          <w:lang w:eastAsia="el-GR"/>
        </w:rPr>
        <w:t>αντλήσαι</w:t>
      </w:r>
      <w:r w:rsidRPr="00C811C9">
        <w:rPr>
          <w:rFonts w:cs="Trebuchet MS"/>
          <w:sz w:val="24"/>
          <w:szCs w:val="24"/>
          <w:lang w:eastAsia="el-GR"/>
        </w:rPr>
        <w:t xml:space="preserve">, και το </w:t>
      </w:r>
      <w:r w:rsidRPr="00C811C9">
        <w:rPr>
          <w:rFonts w:cs="Arial"/>
          <w:sz w:val="24"/>
          <w:szCs w:val="24"/>
          <w:lang w:eastAsia="el-GR"/>
        </w:rPr>
        <w:t xml:space="preserve">ύδωρ </w:t>
      </w:r>
      <w:r w:rsidRPr="00C811C9">
        <w:rPr>
          <w:rFonts w:cs="Trebuchet MS"/>
          <w:sz w:val="24"/>
          <w:szCs w:val="24"/>
          <w:lang w:eastAsia="el-GR"/>
        </w:rPr>
        <w:t xml:space="preserve">της ζωής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σου λαβούσα, </w:t>
      </w:r>
      <w:r w:rsidRPr="00C811C9">
        <w:rPr>
          <w:rFonts w:cs="Arial"/>
          <w:sz w:val="24"/>
          <w:szCs w:val="24"/>
          <w:lang w:eastAsia="el-GR"/>
        </w:rPr>
        <w:t xml:space="preserve">εκορέσθη </w:t>
      </w:r>
      <w:r w:rsidRPr="00C811C9">
        <w:rPr>
          <w:rFonts w:cs="Trebuchet MS"/>
          <w:sz w:val="24"/>
          <w:szCs w:val="24"/>
          <w:lang w:eastAsia="el-GR"/>
        </w:rPr>
        <w:t xml:space="preserve">Χριστέ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Θεός, </w:t>
      </w:r>
      <w:r w:rsidRPr="00C811C9">
        <w:rPr>
          <w:rFonts w:cs="Arial"/>
          <w:sz w:val="24"/>
          <w:szCs w:val="24"/>
          <w:lang w:eastAsia="el-GR"/>
        </w:rPr>
        <w:t xml:space="preserve">ανυμνούσά </w:t>
      </w:r>
      <w:r w:rsidRPr="00C811C9">
        <w:rPr>
          <w:rFonts w:cs="Trebuchet MS"/>
          <w:sz w:val="24"/>
          <w:szCs w:val="24"/>
          <w:lang w:eastAsia="el-GR"/>
        </w:rPr>
        <w:t>σε.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Ω </w:t>
      </w:r>
      <w:r w:rsidRPr="00C811C9">
        <w:rPr>
          <w:rFonts w:cs="Trebuchet MS"/>
          <w:sz w:val="24"/>
          <w:szCs w:val="24"/>
          <w:lang w:eastAsia="el-GR"/>
        </w:rPr>
        <w:t xml:space="preserve">των </w:t>
      </w:r>
      <w:r w:rsidRPr="00C811C9">
        <w:rPr>
          <w:rFonts w:cs="Arial"/>
          <w:sz w:val="24"/>
          <w:szCs w:val="24"/>
          <w:lang w:eastAsia="el-GR"/>
        </w:rPr>
        <w:t xml:space="preserve">υπέρ </w:t>
      </w:r>
      <w:r w:rsidRPr="00C811C9">
        <w:rPr>
          <w:rFonts w:cs="Trebuchet MS"/>
          <w:sz w:val="24"/>
          <w:szCs w:val="24"/>
          <w:lang w:eastAsia="el-GR"/>
        </w:rPr>
        <w:t xml:space="preserve">νουν σου θαυμάτων, Παναγία Παρθένε, συ γαρ τέτοκας </w:t>
      </w:r>
      <w:r w:rsidRPr="00C811C9">
        <w:rPr>
          <w:sz w:val="24"/>
          <w:szCs w:val="24"/>
          <w:lang w:eastAsia="el-GR"/>
        </w:rPr>
        <w:t xml:space="preserve">Θεόν </w:t>
      </w:r>
      <w:r w:rsidRPr="00C811C9">
        <w:rPr>
          <w:rFonts w:cs="Trebuchet MS"/>
          <w:sz w:val="24"/>
          <w:szCs w:val="24"/>
          <w:lang w:eastAsia="el-GR"/>
        </w:rPr>
        <w:t xml:space="preserve">σεσαρκωμένον, τον τη θεία </w:t>
      </w:r>
      <w:r w:rsidRPr="00C811C9">
        <w:rPr>
          <w:rFonts w:cs="Arial"/>
          <w:sz w:val="24"/>
          <w:szCs w:val="24"/>
          <w:lang w:eastAsia="el-GR"/>
        </w:rPr>
        <w:t xml:space="preserve">εγέρσει </w:t>
      </w:r>
      <w:r w:rsidRPr="00C811C9">
        <w:rPr>
          <w:rFonts w:cs="Trebuchet MS"/>
          <w:sz w:val="24"/>
          <w:szCs w:val="24"/>
          <w:lang w:eastAsia="el-GR"/>
        </w:rPr>
        <w:t>αυτού, πάντας σώσαντα.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C811C9" w:rsidRDefault="000E734C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58420</wp:posOffset>
            </wp:positionV>
            <wp:extent cx="2257425" cy="3048000"/>
            <wp:effectExtent l="19050" t="0" r="9525" b="0"/>
            <wp:wrapTight wrapText="bothSides">
              <wp:wrapPolygon edited="0">
                <wp:start x="-182" y="0"/>
                <wp:lineTo x="-182" y="21465"/>
                <wp:lineTo x="21691" y="21465"/>
                <wp:lineTo x="21691" y="0"/>
                <wp:lineTo x="-182" y="0"/>
              </wp:wrapPolygon>
            </wp:wrapTight>
            <wp:docPr id="4" name="Εικόνα 4" descr="Αποτέλεσμα εικόνας για θεραπεία παράλυτου στη βηθεσδ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Αποτέλεσμα εικόνας για θεραπεία παράλυτου στη βηθεσδά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Default="00EE3995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0E734C" w:rsidRPr="00EB6D82" w:rsidRDefault="000E734C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lastRenderedPageBreak/>
        <w:t>ΠΕΜΠΤΗ ΕΣΠΕΡΑΣ ΕΙΣ ΤΟ ΑΠΟΔΕΙΠΝΟ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 xml:space="preserve">Τριώδιον, ου </w:t>
      </w:r>
      <w:r w:rsidRPr="00EB6D82">
        <w:rPr>
          <w:rFonts w:cs="Arial"/>
          <w:b/>
          <w:sz w:val="24"/>
          <w:szCs w:val="24"/>
          <w:lang w:eastAsia="el-GR"/>
        </w:rPr>
        <w:t>η ακροστιχίς</w:t>
      </w:r>
      <w:r w:rsidRPr="00EB6D82">
        <w:rPr>
          <w:rFonts w:cs="Trebuchet MS"/>
          <w:b/>
          <w:sz w:val="24"/>
          <w:szCs w:val="24"/>
          <w:lang w:eastAsia="el-GR"/>
        </w:rPr>
        <w:t xml:space="preserve">: </w:t>
      </w:r>
      <w:r w:rsidRPr="00EB6D82">
        <w:rPr>
          <w:b/>
          <w:i/>
          <w:sz w:val="24"/>
          <w:szCs w:val="24"/>
          <w:lang w:eastAsia="el-GR"/>
        </w:rPr>
        <w:t xml:space="preserve">Δόξα σοι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ο </w:t>
      </w:r>
      <w:r w:rsidRPr="00EB6D82">
        <w:rPr>
          <w:rFonts w:cs="Trebuchet MS"/>
          <w:b/>
          <w:i/>
          <w:sz w:val="24"/>
          <w:szCs w:val="24"/>
          <w:lang w:eastAsia="el-GR"/>
        </w:rPr>
        <w:t>Θεός.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ε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Ήχος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γ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Ως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είδεν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Ησαΐας </w:t>
      </w:r>
      <w:r w:rsidRPr="00EB6D82">
        <w:rPr>
          <w:rFonts w:cs="Trebuchet MS"/>
          <w:b/>
          <w:i/>
          <w:sz w:val="24"/>
          <w:szCs w:val="24"/>
          <w:lang w:eastAsia="el-GR"/>
        </w:rPr>
        <w:t>συμβολικώς.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 Δεσμούμενος οικτίρμον </w:t>
      </w:r>
      <w:r w:rsidRPr="00C811C9">
        <w:rPr>
          <w:rFonts w:cs="Trebuchet MS"/>
          <w:sz w:val="24"/>
          <w:szCs w:val="24"/>
          <w:lang w:eastAsia="el-GR"/>
        </w:rPr>
        <w:t xml:space="preserve">και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σταυρώ, </w:t>
      </w:r>
      <w:r w:rsidRPr="00C811C9">
        <w:rPr>
          <w:rFonts w:cs="Arial"/>
          <w:sz w:val="24"/>
          <w:szCs w:val="24"/>
          <w:lang w:eastAsia="el-GR"/>
        </w:rPr>
        <w:t xml:space="preserve">εκουσίως </w:t>
      </w:r>
      <w:r w:rsidRPr="00C811C9">
        <w:rPr>
          <w:rFonts w:cs="Trebuchet MS"/>
          <w:sz w:val="24"/>
          <w:szCs w:val="24"/>
          <w:lang w:eastAsia="el-GR"/>
        </w:rPr>
        <w:t xml:space="preserve">προσηλούμενος, τους δεθέντας πάντας ταις παραβάσεσι λυτρούσαι, τεθείς δε τάφω, τους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τάφοις </w:t>
      </w:r>
      <w:r w:rsidRPr="00C811C9">
        <w:rPr>
          <w:rFonts w:cs="Arial"/>
          <w:sz w:val="24"/>
          <w:szCs w:val="24"/>
          <w:lang w:eastAsia="el-GR"/>
        </w:rPr>
        <w:t xml:space="preserve">αφυπνώσαντα </w:t>
      </w:r>
      <w:r w:rsidRPr="00C811C9">
        <w:rPr>
          <w:rFonts w:cs="Trebuchet MS"/>
          <w:sz w:val="24"/>
          <w:szCs w:val="24"/>
          <w:lang w:eastAsia="el-GR"/>
        </w:rPr>
        <w:t xml:space="preserve">νεκρούς, </w:t>
      </w:r>
      <w:r w:rsidRPr="00C811C9">
        <w:rPr>
          <w:rFonts w:cs="Arial"/>
          <w:sz w:val="24"/>
          <w:szCs w:val="24"/>
          <w:lang w:eastAsia="el-GR"/>
        </w:rPr>
        <w:t>εγείρεις υμνούντας</w:t>
      </w:r>
      <w:r w:rsidRPr="00C811C9">
        <w:rPr>
          <w:rFonts w:cs="Trebuchet MS"/>
          <w:sz w:val="24"/>
          <w:szCs w:val="24"/>
          <w:lang w:eastAsia="el-GR"/>
        </w:rPr>
        <w:t xml:space="preserve">, την σην φρικτήν </w:t>
      </w:r>
      <w:r w:rsidRPr="00C811C9">
        <w:rPr>
          <w:rFonts w:cs="Arial"/>
          <w:sz w:val="24"/>
          <w:szCs w:val="24"/>
          <w:lang w:eastAsia="el-GR"/>
        </w:rPr>
        <w:t>ανάστασιν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Κύριος </w:t>
      </w:r>
      <w:r w:rsidRPr="00C811C9">
        <w:rPr>
          <w:rFonts w:cs="Arial"/>
          <w:sz w:val="24"/>
          <w:szCs w:val="24"/>
          <w:lang w:eastAsia="el-GR"/>
        </w:rPr>
        <w:t xml:space="preserve">ανέστη εκ </w:t>
      </w:r>
      <w:r w:rsidRPr="00C811C9">
        <w:rPr>
          <w:rFonts w:cs="Trebuchet MS"/>
          <w:sz w:val="24"/>
          <w:szCs w:val="24"/>
          <w:lang w:eastAsia="el-GR"/>
        </w:rPr>
        <w:t xml:space="preserve">των νεκρών, </w:t>
      </w:r>
      <w:r w:rsidRPr="00C811C9">
        <w:rPr>
          <w:rFonts w:cs="Arial"/>
          <w:sz w:val="24"/>
          <w:szCs w:val="24"/>
          <w:lang w:eastAsia="el-GR"/>
        </w:rPr>
        <w:t xml:space="preserve">ώσπερ έφησε </w:t>
      </w:r>
      <w:r w:rsidRPr="00C811C9">
        <w:rPr>
          <w:rFonts w:cs="Trebuchet MS"/>
          <w:sz w:val="24"/>
          <w:szCs w:val="24"/>
          <w:lang w:eastAsia="el-GR"/>
        </w:rPr>
        <w:t>τριήμερος</w:t>
      </w:r>
      <w:r w:rsidRPr="00C811C9">
        <w:rPr>
          <w:sz w:val="24"/>
          <w:szCs w:val="24"/>
          <w:lang w:eastAsia="el-GR"/>
        </w:rPr>
        <w:t xml:space="preserve">, και </w:t>
      </w:r>
      <w:r w:rsidRPr="00C811C9">
        <w:rPr>
          <w:rFonts w:cs="Trebuchet MS"/>
          <w:sz w:val="24"/>
          <w:szCs w:val="24"/>
          <w:lang w:eastAsia="el-GR"/>
        </w:rPr>
        <w:t xml:space="preserve">τοις </w:t>
      </w:r>
      <w:r w:rsidRPr="00C811C9">
        <w:rPr>
          <w:rFonts w:cs="Arial"/>
          <w:sz w:val="24"/>
          <w:szCs w:val="24"/>
          <w:lang w:eastAsia="el-GR"/>
        </w:rPr>
        <w:t>Αποστόλοις</w:t>
      </w:r>
      <w:r w:rsidRPr="00C811C9">
        <w:rPr>
          <w:rFonts w:cs="Trebuchet MS"/>
          <w:sz w:val="24"/>
          <w:szCs w:val="24"/>
          <w:lang w:eastAsia="el-GR"/>
        </w:rPr>
        <w:t xml:space="preserve">, συναυλιζόμενος </w:t>
      </w:r>
      <w:r w:rsidRPr="00C811C9">
        <w:rPr>
          <w:rFonts w:cs="Arial"/>
          <w:sz w:val="24"/>
          <w:szCs w:val="24"/>
          <w:lang w:eastAsia="el-GR"/>
        </w:rPr>
        <w:t>εβόα</w:t>
      </w:r>
      <w:r w:rsidRPr="00C811C9">
        <w:rPr>
          <w:rFonts w:cs="Trebuchet MS"/>
          <w:sz w:val="24"/>
          <w:szCs w:val="24"/>
          <w:lang w:eastAsia="el-GR"/>
        </w:rPr>
        <w:t xml:space="preserve">, εις πάντα κόσμον </w:t>
      </w:r>
      <w:r w:rsidRPr="00C811C9">
        <w:rPr>
          <w:rFonts w:cs="Arial"/>
          <w:sz w:val="24"/>
          <w:szCs w:val="24"/>
          <w:lang w:eastAsia="el-GR"/>
        </w:rPr>
        <w:t>απελθόντες</w:t>
      </w:r>
      <w:r w:rsidRPr="00C811C9">
        <w:rPr>
          <w:rFonts w:cs="Trebuchet MS"/>
          <w:sz w:val="24"/>
          <w:szCs w:val="24"/>
          <w:lang w:eastAsia="el-GR"/>
        </w:rPr>
        <w:t xml:space="preserve">, διαγγείλατε τρανώς, </w:t>
      </w:r>
      <w:r w:rsidRPr="00C811C9">
        <w:rPr>
          <w:rFonts w:cs="Arial"/>
          <w:sz w:val="24"/>
          <w:szCs w:val="24"/>
          <w:lang w:eastAsia="el-GR"/>
        </w:rPr>
        <w:t xml:space="preserve">άπερ </w:t>
      </w:r>
      <w:r w:rsidRPr="00C811C9">
        <w:rPr>
          <w:rFonts w:cs="Trebuchet MS"/>
          <w:sz w:val="24"/>
          <w:szCs w:val="24"/>
          <w:lang w:eastAsia="el-GR"/>
        </w:rPr>
        <w:t>καθοράτε μεγάλα μου θαυμάσια.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Ξενίζεται καρδία και </w:t>
      </w:r>
      <w:r w:rsidRPr="00C811C9">
        <w:rPr>
          <w:rFonts w:cs="Arial"/>
          <w:sz w:val="24"/>
          <w:szCs w:val="24"/>
          <w:lang w:eastAsia="el-GR"/>
        </w:rPr>
        <w:t>ακοή</w:t>
      </w:r>
      <w:r w:rsidRPr="00C811C9">
        <w:rPr>
          <w:rFonts w:cs="Trebuchet MS"/>
          <w:sz w:val="24"/>
          <w:szCs w:val="24"/>
          <w:lang w:eastAsia="el-GR"/>
        </w:rPr>
        <w:t xml:space="preserve">, Σωτήρ την ευσπλαγχνίαν σου και οικονομίαν και συγκατάβασιν, σαρκί γαρ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γη βαδίζων, Σαμαρείτιδι </w:t>
      </w:r>
      <w:r w:rsidRPr="00C811C9">
        <w:rPr>
          <w:sz w:val="24"/>
          <w:szCs w:val="24"/>
          <w:lang w:eastAsia="el-GR"/>
        </w:rPr>
        <w:t xml:space="preserve">αιτούση </w:t>
      </w:r>
      <w:r w:rsidRPr="00C811C9">
        <w:rPr>
          <w:rFonts w:cs="Trebuchet MS"/>
          <w:sz w:val="24"/>
          <w:szCs w:val="24"/>
          <w:lang w:eastAsia="el-GR"/>
        </w:rPr>
        <w:t xml:space="preserve">γυναικί, </w:t>
      </w:r>
      <w:r w:rsidRPr="00C811C9">
        <w:rPr>
          <w:rFonts w:cs="Arial"/>
          <w:sz w:val="24"/>
          <w:szCs w:val="24"/>
          <w:lang w:eastAsia="el-GR"/>
        </w:rPr>
        <w:t xml:space="preserve">ύδωρ </w:t>
      </w:r>
      <w:r w:rsidRPr="00C811C9">
        <w:rPr>
          <w:rFonts w:cs="Trebuchet MS"/>
          <w:sz w:val="24"/>
          <w:szCs w:val="24"/>
          <w:lang w:eastAsia="el-GR"/>
        </w:rPr>
        <w:t xml:space="preserve">ζων παρέσχες, </w:t>
      </w:r>
      <w:r w:rsidRPr="00C811C9">
        <w:rPr>
          <w:rFonts w:cs="Arial"/>
          <w:sz w:val="24"/>
          <w:szCs w:val="24"/>
          <w:lang w:eastAsia="el-GR"/>
        </w:rPr>
        <w:t>ενθέου επιγνώσεως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Αγία </w:t>
      </w:r>
      <w:r w:rsidRPr="00C811C9">
        <w:rPr>
          <w:rFonts w:cs="Trebuchet MS"/>
          <w:sz w:val="24"/>
          <w:szCs w:val="24"/>
          <w:lang w:eastAsia="el-GR"/>
        </w:rPr>
        <w:t xml:space="preserve">Θεοτόκε τον εν </w:t>
      </w:r>
      <w:r w:rsidRPr="00C811C9">
        <w:rPr>
          <w:rFonts w:cs="Arial"/>
          <w:sz w:val="24"/>
          <w:szCs w:val="24"/>
          <w:lang w:eastAsia="el-GR"/>
        </w:rPr>
        <w:t>αγίοις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άγιον </w:t>
      </w:r>
      <w:r w:rsidRPr="00C811C9">
        <w:rPr>
          <w:rFonts w:cs="Trebuchet MS"/>
          <w:sz w:val="24"/>
          <w:szCs w:val="24"/>
          <w:lang w:eastAsia="el-GR"/>
        </w:rPr>
        <w:t xml:space="preserve">κυήσασα Λόγον, </w:t>
      </w:r>
      <w:r w:rsidRPr="00C811C9">
        <w:rPr>
          <w:rFonts w:cs="Arial"/>
          <w:sz w:val="24"/>
          <w:szCs w:val="24"/>
          <w:lang w:eastAsia="el-GR"/>
        </w:rPr>
        <w:t xml:space="preserve">εξ ανάρχου </w:t>
      </w:r>
      <w:r w:rsidRPr="00C811C9">
        <w:rPr>
          <w:rFonts w:cs="Trebuchet MS"/>
          <w:sz w:val="24"/>
          <w:szCs w:val="24"/>
          <w:lang w:eastAsia="el-GR"/>
        </w:rPr>
        <w:t xml:space="preserve">Πατρός </w:t>
      </w:r>
      <w:r w:rsidRPr="00C811C9">
        <w:rPr>
          <w:rFonts w:cs="Arial"/>
          <w:sz w:val="24"/>
          <w:szCs w:val="24"/>
          <w:lang w:eastAsia="el-GR"/>
        </w:rPr>
        <w:t>εκλάμψαντα</w:t>
      </w:r>
      <w:r w:rsidRPr="00C811C9">
        <w:rPr>
          <w:rFonts w:cs="Trebuchet MS"/>
          <w:sz w:val="24"/>
          <w:szCs w:val="24"/>
          <w:lang w:eastAsia="el-GR"/>
        </w:rPr>
        <w:t xml:space="preserve">, δυσώπει αυτόν </w:t>
      </w:r>
      <w:r w:rsidRPr="00C811C9">
        <w:rPr>
          <w:rFonts w:cs="Arial"/>
          <w:sz w:val="24"/>
          <w:szCs w:val="24"/>
          <w:lang w:eastAsia="el-GR"/>
        </w:rPr>
        <w:t>απαύστως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αγιάσαι </w:t>
      </w:r>
      <w:r w:rsidRPr="00C811C9">
        <w:rPr>
          <w:rFonts w:cs="Trebuchet MS"/>
          <w:sz w:val="24"/>
          <w:szCs w:val="24"/>
          <w:lang w:eastAsia="el-GR"/>
        </w:rPr>
        <w:t xml:space="preserve">και φωτίσαι τας </w:t>
      </w:r>
      <w:r w:rsidRPr="00C811C9">
        <w:rPr>
          <w:rFonts w:cs="Arial"/>
          <w:sz w:val="24"/>
          <w:szCs w:val="24"/>
          <w:lang w:eastAsia="el-GR"/>
        </w:rPr>
        <w:t>ημών</w:t>
      </w:r>
      <w:r w:rsidRPr="00C811C9">
        <w:rPr>
          <w:rFonts w:cs="Trebuchet MS"/>
          <w:sz w:val="24"/>
          <w:szCs w:val="24"/>
          <w:lang w:eastAsia="el-GR"/>
        </w:rPr>
        <w:t xml:space="preserve">, ψυχάς και καρδίας, των πόθω </w:t>
      </w:r>
      <w:r w:rsidRPr="00C811C9">
        <w:rPr>
          <w:rFonts w:cs="Arial"/>
          <w:sz w:val="24"/>
          <w:szCs w:val="24"/>
          <w:lang w:eastAsia="el-GR"/>
        </w:rPr>
        <w:t xml:space="preserve">ανυμνούντων </w:t>
      </w:r>
      <w:r w:rsidRPr="00C811C9">
        <w:rPr>
          <w:rFonts w:cs="Trebuchet MS"/>
          <w:sz w:val="24"/>
          <w:szCs w:val="24"/>
          <w:lang w:eastAsia="el-GR"/>
        </w:rPr>
        <w:t>σε.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sz w:val="24"/>
          <w:szCs w:val="24"/>
          <w:lang w:eastAsia="el-GR"/>
        </w:rPr>
        <w:t xml:space="preserve">η . </w:t>
      </w:r>
      <w:r w:rsidRPr="00EB6D82">
        <w:rPr>
          <w:rFonts w:cs="Arial"/>
          <w:b/>
          <w:sz w:val="24"/>
          <w:szCs w:val="24"/>
          <w:lang w:eastAsia="el-GR"/>
        </w:rPr>
        <w:t xml:space="preserve">Αστέκτως </w:t>
      </w:r>
      <w:r w:rsidRPr="00EB6D82">
        <w:rPr>
          <w:rFonts w:cs="Trebuchet MS"/>
          <w:b/>
          <w:sz w:val="24"/>
          <w:szCs w:val="24"/>
          <w:lang w:eastAsia="el-GR"/>
        </w:rPr>
        <w:t xml:space="preserve">πυρί </w:t>
      </w:r>
      <w:r w:rsidRPr="00EB6D82">
        <w:rPr>
          <w:rFonts w:cs="Arial"/>
          <w:b/>
          <w:sz w:val="24"/>
          <w:szCs w:val="24"/>
          <w:lang w:eastAsia="el-GR"/>
        </w:rPr>
        <w:t>ενωθέντες</w:t>
      </w:r>
      <w:r w:rsidRPr="00EB6D82">
        <w:rPr>
          <w:rFonts w:cs="Trebuchet MS"/>
          <w:b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Σταυρώ </w:t>
      </w:r>
      <w:r w:rsidRPr="00C811C9">
        <w:rPr>
          <w:rFonts w:cs="Arial"/>
          <w:sz w:val="24"/>
          <w:szCs w:val="24"/>
          <w:lang w:eastAsia="el-GR"/>
        </w:rPr>
        <w:t>υψωθείς εκουσίως</w:t>
      </w:r>
      <w:r w:rsidRPr="00C811C9">
        <w:rPr>
          <w:rFonts w:cs="Trebuchet MS"/>
          <w:sz w:val="24"/>
          <w:szCs w:val="24"/>
          <w:lang w:eastAsia="el-GR"/>
        </w:rPr>
        <w:t xml:space="preserve">, πάσαν συνανύψωσας, </w:t>
      </w:r>
      <w:r w:rsidRPr="00C811C9">
        <w:rPr>
          <w:rFonts w:cs="Arial"/>
          <w:sz w:val="24"/>
          <w:szCs w:val="24"/>
          <w:lang w:eastAsia="el-GR"/>
        </w:rPr>
        <w:t xml:space="preserve">ανθρώπων </w:t>
      </w:r>
      <w:r w:rsidRPr="00C811C9">
        <w:rPr>
          <w:rFonts w:cs="Trebuchet MS"/>
          <w:sz w:val="24"/>
          <w:szCs w:val="24"/>
          <w:lang w:eastAsia="el-GR"/>
        </w:rPr>
        <w:t xml:space="preserve">την ουσίαν,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νεκροίς δε ζωή </w:t>
      </w:r>
      <w:r w:rsidRPr="00C811C9">
        <w:rPr>
          <w:rFonts w:cs="Arial"/>
          <w:sz w:val="24"/>
          <w:szCs w:val="24"/>
          <w:lang w:eastAsia="el-GR"/>
        </w:rPr>
        <w:t>υπάρχων</w:t>
      </w:r>
      <w:r w:rsidRPr="00C811C9">
        <w:rPr>
          <w:rFonts w:cs="Trebuchet MS"/>
          <w:sz w:val="24"/>
          <w:szCs w:val="24"/>
          <w:lang w:eastAsia="el-GR"/>
        </w:rPr>
        <w:t xml:space="preserve">, λογισθείς </w:t>
      </w:r>
      <w:r w:rsidRPr="00C811C9">
        <w:rPr>
          <w:rFonts w:cs="Arial"/>
          <w:sz w:val="24"/>
          <w:szCs w:val="24"/>
          <w:lang w:eastAsia="el-GR"/>
        </w:rPr>
        <w:t xml:space="preserve">εζώωσας </w:t>
      </w:r>
      <w:r w:rsidRPr="00C811C9">
        <w:rPr>
          <w:rFonts w:cs="Trebuchet MS"/>
          <w:sz w:val="24"/>
          <w:szCs w:val="24"/>
          <w:lang w:eastAsia="el-GR"/>
        </w:rPr>
        <w:t xml:space="preserve">τους </w:t>
      </w:r>
      <w:r w:rsidRPr="00C811C9">
        <w:rPr>
          <w:rFonts w:cs="Arial"/>
          <w:sz w:val="24"/>
          <w:szCs w:val="24"/>
          <w:lang w:eastAsia="el-GR"/>
        </w:rPr>
        <w:t>υμνούντας</w:t>
      </w:r>
      <w:r w:rsidRPr="00C811C9">
        <w:rPr>
          <w:rFonts w:cs="Trebuchet MS"/>
          <w:sz w:val="24"/>
          <w:szCs w:val="24"/>
          <w:lang w:eastAsia="el-GR"/>
        </w:rPr>
        <w:t xml:space="preserve">, Σώτερ την οικονομίαν σου, και την μετά δόξης </w:t>
      </w:r>
      <w:r w:rsidRPr="00C811C9">
        <w:rPr>
          <w:rFonts w:cs="Arial"/>
          <w:sz w:val="24"/>
          <w:szCs w:val="24"/>
          <w:lang w:eastAsia="el-GR"/>
        </w:rPr>
        <w:t xml:space="preserve">ανάστασιν </w:t>
      </w:r>
      <w:r w:rsidRPr="00C811C9">
        <w:rPr>
          <w:rFonts w:cs="Trebuchet MS"/>
          <w:sz w:val="24"/>
          <w:szCs w:val="24"/>
          <w:lang w:eastAsia="el-GR"/>
        </w:rPr>
        <w:t>οικτίρμον.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κόσμος χαρά </w:t>
      </w:r>
      <w:r w:rsidRPr="00C811C9">
        <w:rPr>
          <w:rFonts w:cs="Arial"/>
          <w:sz w:val="24"/>
          <w:szCs w:val="24"/>
          <w:lang w:eastAsia="el-GR"/>
        </w:rPr>
        <w:t>εορτάζει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τη παναγία σου </w:t>
      </w:r>
      <w:r w:rsidRPr="00C811C9">
        <w:rPr>
          <w:rFonts w:cs="Arial"/>
          <w:sz w:val="24"/>
          <w:szCs w:val="24"/>
          <w:lang w:eastAsia="el-GR"/>
        </w:rPr>
        <w:t xml:space="preserve">εγέρσει </w:t>
      </w:r>
      <w:r w:rsidRPr="00C811C9">
        <w:rPr>
          <w:rFonts w:cs="Trebuchet MS"/>
          <w:sz w:val="24"/>
          <w:szCs w:val="24"/>
          <w:lang w:eastAsia="el-GR"/>
        </w:rPr>
        <w:t xml:space="preserve">ζωοδότα, </w:t>
      </w:r>
      <w:r w:rsidRPr="00C811C9">
        <w:rPr>
          <w:rFonts w:cs="Arial"/>
          <w:sz w:val="24"/>
          <w:szCs w:val="24"/>
          <w:lang w:eastAsia="el-GR"/>
        </w:rPr>
        <w:t xml:space="preserve">εν η </w:t>
      </w:r>
      <w:r w:rsidRPr="00C811C9">
        <w:rPr>
          <w:rFonts w:cs="Trebuchet MS"/>
          <w:sz w:val="24"/>
          <w:szCs w:val="24"/>
          <w:lang w:eastAsia="el-GR"/>
        </w:rPr>
        <w:t xml:space="preserve">πάσαν την δυναστείαν,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κατεπάτησας και θανάτου, κέντρον Λόγε </w:t>
      </w:r>
      <w:r w:rsidRPr="00C811C9">
        <w:rPr>
          <w:rFonts w:cs="Arial"/>
          <w:sz w:val="24"/>
          <w:szCs w:val="24"/>
          <w:lang w:eastAsia="el-GR"/>
        </w:rPr>
        <w:t>εναπήμβλυνας</w:t>
      </w:r>
      <w:r w:rsidRPr="00C811C9">
        <w:rPr>
          <w:rFonts w:cs="Trebuchet MS"/>
          <w:sz w:val="24"/>
          <w:szCs w:val="24"/>
          <w:lang w:eastAsia="el-GR"/>
        </w:rPr>
        <w:t xml:space="preserve">, και την </w:t>
      </w:r>
      <w:r w:rsidRPr="00C811C9">
        <w:rPr>
          <w:rFonts w:cs="Arial"/>
          <w:sz w:val="24"/>
          <w:szCs w:val="24"/>
          <w:lang w:eastAsia="el-GR"/>
        </w:rPr>
        <w:t>αφθαρσίαν επήγασας ανθρώποις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Ιδούσα </w:t>
      </w:r>
      <w:r w:rsidRPr="00C811C9">
        <w:rPr>
          <w:rFonts w:cs="Trebuchet MS"/>
          <w:sz w:val="24"/>
          <w:szCs w:val="24"/>
          <w:lang w:eastAsia="el-GR"/>
        </w:rPr>
        <w:t xml:space="preserve">γυνή Σαμαρείτις, κεκοπιακότα σε οικτίρμον, και ζητούντα </w:t>
      </w:r>
      <w:r w:rsidRPr="00C811C9">
        <w:rPr>
          <w:rFonts w:cs="Arial"/>
          <w:sz w:val="24"/>
          <w:szCs w:val="24"/>
          <w:lang w:eastAsia="el-GR"/>
        </w:rPr>
        <w:t xml:space="preserve">ύδωρ </w:t>
      </w:r>
      <w:r w:rsidRPr="00C811C9">
        <w:rPr>
          <w:rFonts w:cs="Trebuchet MS"/>
          <w:sz w:val="24"/>
          <w:szCs w:val="24"/>
          <w:lang w:eastAsia="el-GR"/>
        </w:rPr>
        <w:t xml:space="preserve">ποιείν αθανασίας, κομίζεται νάματα </w:t>
      </w:r>
      <w:r w:rsidRPr="00C811C9">
        <w:rPr>
          <w:rFonts w:cs="Arial"/>
          <w:sz w:val="24"/>
          <w:szCs w:val="24"/>
          <w:lang w:eastAsia="el-GR"/>
        </w:rPr>
        <w:t>εκβοώσα</w:t>
      </w:r>
      <w:r w:rsidRPr="00C811C9">
        <w:rPr>
          <w:rFonts w:cs="Trebuchet MS"/>
          <w:sz w:val="24"/>
          <w:szCs w:val="24"/>
          <w:lang w:eastAsia="el-GR"/>
        </w:rPr>
        <w:t xml:space="preserve">, δος μοι το ζων </w:t>
      </w:r>
      <w:r w:rsidRPr="00C811C9">
        <w:rPr>
          <w:rFonts w:cs="Arial"/>
          <w:sz w:val="24"/>
          <w:szCs w:val="24"/>
          <w:lang w:eastAsia="el-GR"/>
        </w:rPr>
        <w:t xml:space="preserve">ύδωρ </w:t>
      </w:r>
      <w:r w:rsidRPr="00C811C9">
        <w:rPr>
          <w:rFonts w:cs="Trebuchet MS"/>
          <w:sz w:val="24"/>
          <w:szCs w:val="24"/>
          <w:lang w:eastAsia="el-GR"/>
        </w:rPr>
        <w:t xml:space="preserve">Κύριε, </w:t>
      </w:r>
      <w:r w:rsidRPr="00C811C9">
        <w:rPr>
          <w:rFonts w:cs="Arial"/>
          <w:sz w:val="24"/>
          <w:szCs w:val="24"/>
          <w:lang w:eastAsia="el-GR"/>
        </w:rPr>
        <w:t xml:space="preserve">όπως </w:t>
      </w:r>
      <w:r w:rsidRPr="00C811C9">
        <w:rPr>
          <w:rFonts w:cs="Trebuchet MS"/>
          <w:sz w:val="24"/>
          <w:szCs w:val="24"/>
          <w:lang w:eastAsia="el-GR"/>
        </w:rPr>
        <w:t>μη διψήσω τον της ζωής μου χρόνον.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Οίκος </w:t>
      </w:r>
      <w:r w:rsidRPr="00C811C9">
        <w:rPr>
          <w:rFonts w:cs="Trebuchet MS"/>
          <w:sz w:val="24"/>
          <w:szCs w:val="24"/>
          <w:lang w:eastAsia="el-GR"/>
        </w:rPr>
        <w:t xml:space="preserve">του Θεού </w:t>
      </w:r>
      <w:r w:rsidRPr="00C811C9">
        <w:rPr>
          <w:rFonts w:cs="Arial"/>
          <w:sz w:val="24"/>
          <w:szCs w:val="24"/>
          <w:lang w:eastAsia="el-GR"/>
        </w:rPr>
        <w:t>εγνωρίσθης</w:t>
      </w:r>
      <w:r w:rsidRPr="00C811C9">
        <w:rPr>
          <w:rFonts w:cs="Trebuchet MS"/>
          <w:sz w:val="24"/>
          <w:szCs w:val="24"/>
          <w:lang w:eastAsia="el-GR"/>
        </w:rPr>
        <w:t xml:space="preserve">, πάναγνε Παρθένε Θεοτόκε, τούτω σάρκα </w:t>
      </w:r>
      <w:r w:rsidRPr="00C811C9">
        <w:rPr>
          <w:rFonts w:cs="Arial"/>
          <w:sz w:val="24"/>
          <w:szCs w:val="24"/>
          <w:lang w:eastAsia="el-GR"/>
        </w:rPr>
        <w:t>εμψυχωμένην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των σων δανείσασα παναχράντων, Κόρη αιμάτων πανάμωμε, </w:t>
      </w:r>
      <w:r w:rsidRPr="00C811C9">
        <w:rPr>
          <w:rFonts w:cs="Arial"/>
          <w:sz w:val="24"/>
          <w:szCs w:val="24"/>
          <w:lang w:eastAsia="el-GR"/>
        </w:rPr>
        <w:t xml:space="preserve">όθεν </w:t>
      </w:r>
      <w:r w:rsidRPr="00C811C9">
        <w:rPr>
          <w:rFonts w:cs="Trebuchet MS"/>
          <w:sz w:val="24"/>
          <w:szCs w:val="24"/>
          <w:lang w:eastAsia="el-GR"/>
        </w:rPr>
        <w:t>σε τιμώμεν εις πάντας τους αιώνας</w:t>
      </w:r>
      <w:r w:rsidRPr="00C811C9">
        <w:rPr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θ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Εν </w:t>
      </w:r>
      <w:r w:rsidRPr="00EB6D82">
        <w:rPr>
          <w:rFonts w:cs="Trebuchet MS"/>
          <w:b/>
          <w:i/>
          <w:sz w:val="24"/>
          <w:szCs w:val="24"/>
          <w:lang w:eastAsia="el-GR"/>
        </w:rPr>
        <w:t>νόμω σκια και γράμματι.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Θαμβείται </w:t>
      </w:r>
      <w:r w:rsidRPr="00C811C9">
        <w:rPr>
          <w:rFonts w:cs="Arial"/>
          <w:sz w:val="24"/>
          <w:szCs w:val="24"/>
          <w:lang w:eastAsia="el-GR"/>
        </w:rPr>
        <w:t xml:space="preserve">ορών εν </w:t>
      </w:r>
      <w:r w:rsidRPr="00C811C9">
        <w:rPr>
          <w:rFonts w:cs="Trebuchet MS"/>
          <w:sz w:val="24"/>
          <w:szCs w:val="24"/>
          <w:lang w:eastAsia="el-GR"/>
        </w:rPr>
        <w:t xml:space="preserve">τω ξύλω, ταθέντα Χριστέ σε </w:t>
      </w:r>
      <w:r w:rsidRPr="00C811C9">
        <w:rPr>
          <w:rFonts w:cs="Arial"/>
          <w:sz w:val="24"/>
          <w:szCs w:val="24"/>
          <w:lang w:eastAsia="el-GR"/>
        </w:rPr>
        <w:t>ήλιος</w:t>
      </w:r>
      <w:r w:rsidRPr="00C811C9">
        <w:rPr>
          <w:rFonts w:cs="Trebuchet MS"/>
          <w:sz w:val="24"/>
          <w:szCs w:val="24"/>
          <w:lang w:eastAsia="el-GR"/>
        </w:rPr>
        <w:t xml:space="preserve">, κλονείται τα στοιχεία, και σαλεύεται πάσα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γη, και διαρρήγνυνται πέτραι, και </w:t>
      </w:r>
      <w:r w:rsidRPr="00C811C9">
        <w:rPr>
          <w:rFonts w:cs="Arial"/>
          <w:sz w:val="24"/>
          <w:szCs w:val="24"/>
          <w:lang w:eastAsia="el-GR"/>
        </w:rPr>
        <w:t xml:space="preserve">ο Άδης </w:t>
      </w:r>
      <w:r w:rsidRPr="00C811C9">
        <w:rPr>
          <w:rFonts w:cs="Trebuchet MS"/>
          <w:sz w:val="24"/>
          <w:szCs w:val="24"/>
          <w:lang w:eastAsia="el-GR"/>
        </w:rPr>
        <w:t xml:space="preserve">κάτωθεν, τους </w:t>
      </w:r>
      <w:r w:rsidRPr="00C811C9">
        <w:rPr>
          <w:rFonts w:cs="Arial"/>
          <w:sz w:val="24"/>
          <w:szCs w:val="24"/>
          <w:lang w:eastAsia="el-GR"/>
        </w:rPr>
        <w:t xml:space="preserve">απ’ </w:t>
      </w:r>
      <w:r w:rsidRPr="00C811C9">
        <w:rPr>
          <w:rFonts w:cs="Trebuchet MS"/>
          <w:sz w:val="24"/>
          <w:szCs w:val="24"/>
          <w:lang w:eastAsia="el-GR"/>
        </w:rPr>
        <w:t xml:space="preserve">αιώνος δεσμίους, </w:t>
      </w:r>
      <w:r w:rsidRPr="00C811C9">
        <w:rPr>
          <w:rFonts w:cs="Arial"/>
          <w:sz w:val="24"/>
          <w:szCs w:val="24"/>
          <w:lang w:eastAsia="el-GR"/>
        </w:rPr>
        <w:t xml:space="preserve">απολύεις ανυμνούντάς </w:t>
      </w:r>
      <w:r w:rsidRPr="00C811C9">
        <w:rPr>
          <w:rFonts w:cs="Trebuchet MS"/>
          <w:sz w:val="24"/>
          <w:szCs w:val="24"/>
          <w:lang w:eastAsia="el-GR"/>
        </w:rPr>
        <w:t>σε.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lastRenderedPageBreak/>
        <w:t xml:space="preserve">Ετέθης </w:t>
      </w:r>
      <w:r w:rsidRPr="00C811C9">
        <w:rPr>
          <w:rFonts w:cs="Trebuchet MS"/>
          <w:sz w:val="24"/>
          <w:szCs w:val="24"/>
          <w:lang w:eastAsia="el-GR"/>
        </w:rPr>
        <w:t xml:space="preserve">Χριστέ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τω </w:t>
      </w:r>
      <w:r w:rsidRPr="00C811C9">
        <w:rPr>
          <w:sz w:val="24"/>
          <w:szCs w:val="24"/>
          <w:lang w:eastAsia="el-GR"/>
        </w:rPr>
        <w:t>τάφω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ζωή και </w:t>
      </w:r>
      <w:r w:rsidRPr="00C811C9">
        <w:rPr>
          <w:rFonts w:cs="Arial"/>
          <w:sz w:val="24"/>
          <w:szCs w:val="24"/>
          <w:lang w:eastAsia="el-GR"/>
        </w:rPr>
        <w:t>η ανάστασις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ανέστης </w:t>
      </w:r>
      <w:r w:rsidRPr="00C811C9">
        <w:rPr>
          <w:rFonts w:cs="Trebuchet MS"/>
          <w:sz w:val="24"/>
          <w:szCs w:val="24"/>
          <w:lang w:eastAsia="el-GR"/>
        </w:rPr>
        <w:t xml:space="preserve">δε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δόξη, </w:t>
      </w:r>
      <w:r w:rsidRPr="00C811C9">
        <w:rPr>
          <w:rFonts w:cs="Arial"/>
          <w:sz w:val="24"/>
          <w:szCs w:val="24"/>
          <w:lang w:eastAsia="el-GR"/>
        </w:rPr>
        <w:t xml:space="preserve">εν ημέραις </w:t>
      </w:r>
      <w:r w:rsidRPr="00C811C9">
        <w:rPr>
          <w:rFonts w:cs="Trebuchet MS"/>
          <w:sz w:val="24"/>
          <w:szCs w:val="24"/>
          <w:lang w:eastAsia="el-GR"/>
        </w:rPr>
        <w:t xml:space="preserve">πλείοσι τοις σοις, συναυλιζόμενος φίλοις, και τούτους κήρυκας, εις πάντα κόσμον </w:t>
      </w:r>
      <w:r w:rsidRPr="00C811C9">
        <w:rPr>
          <w:rFonts w:cs="Arial"/>
          <w:sz w:val="24"/>
          <w:szCs w:val="24"/>
          <w:lang w:eastAsia="el-GR"/>
        </w:rPr>
        <w:t>εκπέμπων</w:t>
      </w:r>
      <w:r w:rsidRPr="00C811C9">
        <w:rPr>
          <w:rFonts w:cs="Trebuchet MS"/>
          <w:sz w:val="24"/>
          <w:szCs w:val="24"/>
          <w:lang w:eastAsia="el-GR"/>
        </w:rPr>
        <w:t>, της φρικτής οικονομίας σου.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Οδούς </w:t>
      </w:r>
      <w:r w:rsidRPr="00C811C9">
        <w:rPr>
          <w:rFonts w:cs="Trebuchet MS"/>
          <w:sz w:val="24"/>
          <w:szCs w:val="24"/>
          <w:lang w:eastAsia="el-GR"/>
        </w:rPr>
        <w:t xml:space="preserve">μοι ζωής δεικνύεις, </w:t>
      </w:r>
      <w:r w:rsidRPr="00C811C9">
        <w:rPr>
          <w:rFonts w:cs="Arial"/>
          <w:sz w:val="24"/>
          <w:szCs w:val="24"/>
          <w:lang w:eastAsia="el-GR"/>
        </w:rPr>
        <w:t xml:space="preserve">ελεήμον </w:t>
      </w:r>
      <w:r w:rsidRPr="00C811C9">
        <w:rPr>
          <w:rFonts w:cs="Trebuchet MS"/>
          <w:sz w:val="24"/>
          <w:szCs w:val="24"/>
          <w:lang w:eastAsia="el-GR"/>
        </w:rPr>
        <w:t xml:space="preserve">συμπαθεία πολλή, βαδίζεις και καθέζει, κεκοπιακώς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της </w:t>
      </w:r>
      <w:r w:rsidRPr="00C811C9">
        <w:rPr>
          <w:rFonts w:cs="Arial"/>
          <w:sz w:val="24"/>
          <w:szCs w:val="24"/>
          <w:lang w:eastAsia="el-GR"/>
        </w:rPr>
        <w:t>οδού</w:t>
      </w:r>
      <w:r w:rsidRPr="00C811C9">
        <w:rPr>
          <w:rFonts w:cs="Trebuchet MS"/>
          <w:sz w:val="24"/>
          <w:szCs w:val="24"/>
          <w:lang w:eastAsia="el-GR"/>
        </w:rPr>
        <w:t xml:space="preserve">, και γυναικί αιτουμένη, </w:t>
      </w:r>
      <w:r w:rsidRPr="00C811C9">
        <w:rPr>
          <w:rFonts w:cs="Arial"/>
          <w:sz w:val="24"/>
          <w:szCs w:val="24"/>
          <w:lang w:eastAsia="el-GR"/>
        </w:rPr>
        <w:t xml:space="preserve">αθανασίας </w:t>
      </w:r>
      <w:r w:rsidRPr="00C811C9">
        <w:rPr>
          <w:rFonts w:cs="Trebuchet MS"/>
          <w:sz w:val="24"/>
          <w:szCs w:val="24"/>
          <w:lang w:eastAsia="el-GR"/>
        </w:rPr>
        <w:t xml:space="preserve">κρουνούς προσεπιπέμπεις, </w:t>
      </w:r>
      <w:r w:rsidRPr="00C811C9">
        <w:rPr>
          <w:rFonts w:cs="Arial"/>
          <w:sz w:val="24"/>
          <w:szCs w:val="24"/>
          <w:lang w:eastAsia="el-GR"/>
        </w:rPr>
        <w:t xml:space="preserve">υμνούση </w:t>
      </w:r>
      <w:r w:rsidRPr="00C811C9">
        <w:rPr>
          <w:rFonts w:cs="Trebuchet MS"/>
          <w:sz w:val="24"/>
          <w:szCs w:val="24"/>
          <w:lang w:eastAsia="el-GR"/>
        </w:rPr>
        <w:t>την πολλήν σου συγκατάβασιν.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Σαρκούται </w:t>
      </w:r>
      <w:r w:rsidRPr="00C811C9">
        <w:rPr>
          <w:rFonts w:cs="Trebuchet MS"/>
          <w:sz w:val="24"/>
          <w:szCs w:val="24"/>
          <w:lang w:eastAsia="el-GR"/>
        </w:rPr>
        <w:t xml:space="preserve">Χριστός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σου </w:t>
      </w:r>
      <w:r w:rsidRPr="00C811C9">
        <w:rPr>
          <w:rFonts w:cs="Arial"/>
          <w:sz w:val="24"/>
          <w:szCs w:val="24"/>
          <w:lang w:eastAsia="el-GR"/>
        </w:rPr>
        <w:t xml:space="preserve">υπέρ </w:t>
      </w:r>
      <w:r w:rsidRPr="00C811C9">
        <w:rPr>
          <w:rFonts w:cs="Trebuchet MS"/>
          <w:sz w:val="24"/>
          <w:szCs w:val="24"/>
          <w:lang w:eastAsia="el-GR"/>
        </w:rPr>
        <w:t xml:space="preserve">λόγον, Λόγος </w:t>
      </w:r>
      <w:r w:rsidRPr="00C811C9">
        <w:rPr>
          <w:rFonts w:cs="Arial"/>
          <w:sz w:val="24"/>
          <w:szCs w:val="24"/>
          <w:lang w:eastAsia="el-GR"/>
        </w:rPr>
        <w:t xml:space="preserve">υπάρχων </w:t>
      </w:r>
      <w:r w:rsidRPr="00C811C9">
        <w:rPr>
          <w:rFonts w:cs="Trebuchet MS"/>
          <w:sz w:val="24"/>
          <w:szCs w:val="24"/>
          <w:lang w:eastAsia="el-GR"/>
        </w:rPr>
        <w:t xml:space="preserve">Πατρός, Παρθένε Θεοτόκε, και σταυρούται θέλων δι’ </w:t>
      </w:r>
      <w:r w:rsidRPr="00C811C9">
        <w:rPr>
          <w:rFonts w:cs="Arial"/>
          <w:sz w:val="24"/>
          <w:szCs w:val="24"/>
          <w:lang w:eastAsia="el-GR"/>
        </w:rPr>
        <w:t>ημάς</w:t>
      </w:r>
      <w:r w:rsidRPr="00C811C9">
        <w:rPr>
          <w:rFonts w:cs="Trebuchet MS"/>
          <w:sz w:val="24"/>
          <w:szCs w:val="24"/>
          <w:lang w:eastAsia="el-GR"/>
        </w:rPr>
        <w:t xml:space="preserve">, και τριημέρω </w:t>
      </w:r>
      <w:r w:rsidRPr="00C811C9">
        <w:rPr>
          <w:rFonts w:cs="Arial"/>
          <w:sz w:val="24"/>
          <w:szCs w:val="24"/>
          <w:lang w:eastAsia="el-GR"/>
        </w:rPr>
        <w:t xml:space="preserve">εγέρσει </w:t>
      </w:r>
      <w:r w:rsidRPr="00C811C9">
        <w:rPr>
          <w:rFonts w:cs="Trebuchet MS"/>
          <w:sz w:val="24"/>
          <w:szCs w:val="24"/>
          <w:lang w:eastAsia="el-GR"/>
        </w:rPr>
        <w:t xml:space="preserve">κόσμου </w:t>
      </w:r>
      <w:r w:rsidRPr="00C811C9">
        <w:rPr>
          <w:sz w:val="24"/>
          <w:szCs w:val="24"/>
          <w:lang w:eastAsia="el-GR"/>
        </w:rPr>
        <w:t xml:space="preserve">τα </w:t>
      </w:r>
      <w:r w:rsidRPr="00C811C9">
        <w:rPr>
          <w:rFonts w:cs="Trebuchet MS"/>
          <w:sz w:val="24"/>
          <w:szCs w:val="24"/>
          <w:lang w:eastAsia="el-GR"/>
        </w:rPr>
        <w:t>πέρατα καταφωτίζει, μεθ’ ου Σε κατά χρέος μακαρίζομεν.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>ΠΑΡΑΣΚΕΥΗ ΕΣΠΕΡΑΣ ΕΙΣ ΤΟ ΑΠΟΔΕΙΠΝΟ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 xml:space="preserve">Τετραώδιον, ου </w:t>
      </w:r>
      <w:r w:rsidRPr="00EB6D82">
        <w:rPr>
          <w:rFonts w:cs="Arial"/>
          <w:b/>
          <w:sz w:val="24"/>
          <w:szCs w:val="24"/>
          <w:lang w:eastAsia="el-GR"/>
        </w:rPr>
        <w:t>η ακροστιχίς</w:t>
      </w:r>
      <w:r w:rsidRPr="00EB6D82">
        <w:rPr>
          <w:rFonts w:cs="Trebuchet MS"/>
          <w:b/>
          <w:sz w:val="24"/>
          <w:szCs w:val="24"/>
          <w:lang w:eastAsia="el-GR"/>
        </w:rPr>
        <w:t xml:space="preserve">: </w:t>
      </w:r>
      <w:r w:rsidRPr="00EB6D82">
        <w:rPr>
          <w:b/>
          <w:i/>
          <w:sz w:val="24"/>
          <w:szCs w:val="24"/>
          <w:lang w:eastAsia="el-GR"/>
        </w:rPr>
        <w:t xml:space="preserve">Τρίτος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ήχος </w:t>
      </w:r>
      <w:r w:rsidRPr="00EB6D82">
        <w:rPr>
          <w:rFonts w:cs="Trebuchet MS"/>
          <w:b/>
          <w:i/>
          <w:sz w:val="24"/>
          <w:szCs w:val="24"/>
          <w:lang w:eastAsia="el-GR"/>
        </w:rPr>
        <w:t>πέφηνε.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στ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Ήχος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γ . </w:t>
      </w:r>
      <w:r w:rsidRPr="00EB6D82">
        <w:rPr>
          <w:rFonts w:cs="Arial"/>
          <w:b/>
          <w:i/>
          <w:sz w:val="24"/>
          <w:szCs w:val="24"/>
          <w:lang w:eastAsia="el-GR"/>
        </w:rPr>
        <w:t>Άβυσσος εσχάτη</w:t>
      </w:r>
      <w:r w:rsidRPr="00EB6D82">
        <w:rPr>
          <w:rFonts w:cs="Trebuchet MS"/>
          <w:b/>
          <w:i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Τέτρωσαι τη </w:t>
      </w:r>
      <w:r w:rsidRPr="00C811C9">
        <w:rPr>
          <w:rFonts w:cs="Trebuchet MS"/>
          <w:sz w:val="24"/>
          <w:szCs w:val="24"/>
          <w:lang w:eastAsia="el-GR"/>
        </w:rPr>
        <w:t xml:space="preserve">λόγχη θείαν πλευράν, και τον τρωθέντα ζωοδότα </w:t>
      </w:r>
      <w:r w:rsidRPr="00C811C9">
        <w:rPr>
          <w:rFonts w:cs="Arial"/>
          <w:sz w:val="24"/>
          <w:szCs w:val="24"/>
          <w:lang w:eastAsia="el-GR"/>
        </w:rPr>
        <w:t>ιάτρευσας</w:t>
      </w:r>
      <w:r w:rsidRPr="00C811C9">
        <w:rPr>
          <w:rFonts w:cs="Trebuchet MS"/>
          <w:sz w:val="24"/>
          <w:szCs w:val="24"/>
          <w:lang w:eastAsia="el-GR"/>
        </w:rPr>
        <w:t xml:space="preserve">, παραβάσει </w:t>
      </w:r>
      <w:r w:rsidRPr="00C811C9">
        <w:rPr>
          <w:rFonts w:cs="Arial"/>
          <w:sz w:val="24"/>
          <w:szCs w:val="24"/>
          <w:lang w:eastAsia="el-GR"/>
        </w:rPr>
        <w:t>άνθρωπον</w:t>
      </w:r>
      <w:r w:rsidRPr="00C811C9">
        <w:rPr>
          <w:rFonts w:cs="Trebuchet MS"/>
          <w:sz w:val="24"/>
          <w:szCs w:val="24"/>
          <w:lang w:eastAsia="el-GR"/>
        </w:rPr>
        <w:t xml:space="preserve">, τοις θείοις σου παθήμασιν, </w:t>
      </w:r>
      <w:r w:rsidRPr="00C811C9">
        <w:rPr>
          <w:rFonts w:cs="Arial"/>
          <w:sz w:val="24"/>
          <w:szCs w:val="24"/>
          <w:lang w:eastAsia="el-GR"/>
        </w:rPr>
        <w:t xml:space="preserve">όθεν </w:t>
      </w:r>
      <w:r w:rsidRPr="00C811C9">
        <w:rPr>
          <w:rFonts w:cs="Trebuchet MS"/>
          <w:sz w:val="24"/>
          <w:szCs w:val="24"/>
          <w:lang w:eastAsia="el-GR"/>
        </w:rPr>
        <w:t xml:space="preserve">Δέσποτα, </w:t>
      </w:r>
      <w:r w:rsidRPr="00C811C9">
        <w:rPr>
          <w:rFonts w:cs="Arial"/>
          <w:sz w:val="24"/>
          <w:szCs w:val="24"/>
          <w:lang w:eastAsia="el-GR"/>
        </w:rPr>
        <w:t xml:space="preserve">ανυμνούμεν </w:t>
      </w:r>
      <w:r w:rsidRPr="00C811C9">
        <w:rPr>
          <w:rFonts w:cs="Trebuchet MS"/>
          <w:sz w:val="24"/>
          <w:szCs w:val="24"/>
          <w:lang w:eastAsia="el-GR"/>
        </w:rPr>
        <w:t>το κράτος σου.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>Ράπισμα υπήνεγκας Ιησού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απορραπίζων </w:t>
      </w:r>
      <w:r w:rsidRPr="00C811C9">
        <w:rPr>
          <w:rFonts w:cs="Trebuchet MS"/>
          <w:sz w:val="24"/>
          <w:szCs w:val="24"/>
          <w:lang w:eastAsia="el-GR"/>
        </w:rPr>
        <w:t xml:space="preserve">τα του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βασίλεια, και μοχλούς συνέτριψας χειρί παναλκεστάτη </w:t>
      </w:r>
      <w:r w:rsidRPr="00C811C9">
        <w:rPr>
          <w:sz w:val="24"/>
          <w:szCs w:val="24"/>
          <w:lang w:eastAsia="el-GR"/>
        </w:rPr>
        <w:t xml:space="preserve">σου, σώσας </w:t>
      </w:r>
      <w:r w:rsidRPr="00C811C9">
        <w:rPr>
          <w:rFonts w:cs="Arial"/>
          <w:sz w:val="24"/>
          <w:szCs w:val="24"/>
          <w:lang w:eastAsia="el-GR"/>
        </w:rPr>
        <w:t>άπαντας</w:t>
      </w:r>
      <w:r w:rsidRPr="00C811C9">
        <w:rPr>
          <w:rFonts w:cs="Trebuchet MS"/>
          <w:sz w:val="24"/>
          <w:szCs w:val="24"/>
          <w:lang w:eastAsia="el-GR"/>
        </w:rPr>
        <w:t xml:space="preserve">, και </w:t>
      </w:r>
      <w:r w:rsidRPr="00C811C9">
        <w:rPr>
          <w:rFonts w:cs="Arial"/>
          <w:sz w:val="24"/>
          <w:szCs w:val="24"/>
          <w:lang w:eastAsia="el-GR"/>
        </w:rPr>
        <w:t xml:space="preserve">ανέστης </w:t>
      </w:r>
      <w:r w:rsidRPr="00C811C9">
        <w:rPr>
          <w:rFonts w:cs="Trebuchet MS"/>
          <w:sz w:val="24"/>
          <w:szCs w:val="24"/>
          <w:lang w:eastAsia="el-GR"/>
        </w:rPr>
        <w:t>τριήμερος.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Ίστασο </w:t>
      </w:r>
      <w:r w:rsidRPr="00C811C9">
        <w:rPr>
          <w:rFonts w:cs="Trebuchet MS"/>
          <w:sz w:val="24"/>
          <w:szCs w:val="24"/>
          <w:lang w:eastAsia="el-GR"/>
        </w:rPr>
        <w:t xml:space="preserve">προ βήματος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κριτός, Πιλάτου πάσαν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την γην κρίνων Κύριε, θέλων </w:t>
      </w:r>
      <w:r w:rsidRPr="00C811C9">
        <w:rPr>
          <w:rFonts w:cs="Arial"/>
          <w:sz w:val="24"/>
          <w:szCs w:val="24"/>
          <w:lang w:eastAsia="el-GR"/>
        </w:rPr>
        <w:t xml:space="preserve">ον </w:t>
      </w:r>
      <w:r w:rsidRPr="00C811C9">
        <w:rPr>
          <w:rFonts w:cs="Trebuchet MS"/>
          <w:sz w:val="24"/>
          <w:szCs w:val="24"/>
          <w:lang w:eastAsia="el-GR"/>
        </w:rPr>
        <w:t xml:space="preserve">περ </w:t>
      </w:r>
      <w:r w:rsidRPr="00C811C9">
        <w:rPr>
          <w:rFonts w:cs="Arial"/>
          <w:sz w:val="24"/>
          <w:szCs w:val="24"/>
          <w:lang w:eastAsia="el-GR"/>
        </w:rPr>
        <w:t>έπλασας</w:t>
      </w:r>
      <w:r w:rsidRPr="00C811C9">
        <w:rPr>
          <w:rFonts w:cs="Trebuchet MS"/>
          <w:sz w:val="24"/>
          <w:szCs w:val="24"/>
          <w:lang w:eastAsia="el-GR"/>
        </w:rPr>
        <w:t xml:space="preserve">, του </w:t>
      </w:r>
      <w:r w:rsidRPr="00C811C9">
        <w:rPr>
          <w:rFonts w:cs="Arial"/>
          <w:sz w:val="24"/>
          <w:szCs w:val="24"/>
          <w:lang w:eastAsia="el-GR"/>
        </w:rPr>
        <w:t>Άδου εκλυτρώσασθαι</w:t>
      </w:r>
      <w:r w:rsidRPr="00C811C9">
        <w:rPr>
          <w:rFonts w:cs="Trebuchet MS"/>
          <w:sz w:val="24"/>
          <w:szCs w:val="24"/>
          <w:lang w:eastAsia="el-GR"/>
        </w:rPr>
        <w:t>, καταβέβηκας, προς αυτόν μόνε εύσπλαγχνε.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Τέτοκας </w:t>
      </w:r>
      <w:r w:rsidRPr="00C811C9">
        <w:rPr>
          <w:rFonts w:cs="Arial"/>
          <w:sz w:val="24"/>
          <w:szCs w:val="24"/>
          <w:lang w:eastAsia="el-GR"/>
        </w:rPr>
        <w:t xml:space="preserve">ωδίνων άνευ </w:t>
      </w:r>
      <w:r w:rsidRPr="00C811C9">
        <w:rPr>
          <w:rFonts w:cs="Trebuchet MS"/>
          <w:sz w:val="24"/>
          <w:szCs w:val="24"/>
          <w:lang w:eastAsia="el-GR"/>
        </w:rPr>
        <w:t xml:space="preserve">υιόν, τον προ αιώνων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Πατρός γεννηθέντα </w:t>
      </w:r>
      <w:r w:rsidRPr="00C811C9">
        <w:rPr>
          <w:rFonts w:cs="Arial"/>
          <w:sz w:val="24"/>
          <w:szCs w:val="24"/>
          <w:lang w:eastAsia="el-GR"/>
        </w:rPr>
        <w:t>Αγνή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ον </w:t>
      </w:r>
      <w:r w:rsidRPr="00C811C9">
        <w:rPr>
          <w:rFonts w:cs="Trebuchet MS"/>
          <w:sz w:val="24"/>
          <w:szCs w:val="24"/>
          <w:lang w:eastAsia="el-GR"/>
        </w:rPr>
        <w:t xml:space="preserve">περ </w:t>
      </w:r>
      <w:r w:rsidRPr="00C811C9">
        <w:rPr>
          <w:rFonts w:cs="Arial"/>
          <w:sz w:val="24"/>
          <w:szCs w:val="24"/>
          <w:lang w:eastAsia="el-GR"/>
        </w:rPr>
        <w:t xml:space="preserve">ήλγεις </w:t>
      </w:r>
      <w:r w:rsidRPr="00C811C9">
        <w:rPr>
          <w:rFonts w:cs="Trebuchet MS"/>
          <w:sz w:val="24"/>
          <w:szCs w:val="24"/>
          <w:lang w:eastAsia="el-GR"/>
        </w:rPr>
        <w:t xml:space="preserve">βλέπουσα, σαρκί κρεμάμενον σταυρώ, </w:t>
      </w:r>
      <w:r w:rsidRPr="00C811C9">
        <w:rPr>
          <w:rFonts w:cs="Arial"/>
          <w:sz w:val="24"/>
          <w:szCs w:val="24"/>
          <w:lang w:eastAsia="el-GR"/>
        </w:rPr>
        <w:t xml:space="preserve">αναστάντι </w:t>
      </w:r>
      <w:r w:rsidRPr="00C811C9">
        <w:rPr>
          <w:rFonts w:cs="Trebuchet MS"/>
          <w:sz w:val="24"/>
          <w:szCs w:val="24"/>
          <w:lang w:eastAsia="el-GR"/>
        </w:rPr>
        <w:t xml:space="preserve">δε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>Θεώ, συνηγάλλου φαιδρώς.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>ζ . Το πριν εικόνι τη χρυσή.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Χερουβείμ και Σεραφείμ, </w:t>
      </w:r>
      <w:r w:rsidRPr="00C811C9">
        <w:rPr>
          <w:rFonts w:cs="Arial"/>
          <w:sz w:val="24"/>
          <w:szCs w:val="24"/>
          <w:lang w:eastAsia="el-GR"/>
        </w:rPr>
        <w:t>υπάρχων απρόσιτος</w:t>
      </w:r>
      <w:r w:rsidRPr="00C811C9">
        <w:rPr>
          <w:rFonts w:cs="Trebuchet MS"/>
          <w:sz w:val="24"/>
          <w:szCs w:val="24"/>
          <w:lang w:eastAsia="el-GR"/>
        </w:rPr>
        <w:t xml:space="preserve">, σαρκί σταυρόν </w:t>
      </w:r>
      <w:r w:rsidRPr="00C811C9">
        <w:rPr>
          <w:rFonts w:cs="Arial"/>
          <w:sz w:val="24"/>
          <w:szCs w:val="24"/>
          <w:lang w:eastAsia="el-GR"/>
        </w:rPr>
        <w:t>υπέμεινας</w:t>
      </w:r>
      <w:r w:rsidRPr="00C811C9">
        <w:rPr>
          <w:rFonts w:cs="Trebuchet MS"/>
          <w:sz w:val="24"/>
          <w:szCs w:val="24"/>
          <w:lang w:eastAsia="el-GR"/>
        </w:rPr>
        <w:t xml:space="preserve">, δια σπλάγχνα </w:t>
      </w:r>
      <w:r w:rsidRPr="00C811C9">
        <w:rPr>
          <w:rFonts w:cs="Arial"/>
          <w:sz w:val="24"/>
          <w:szCs w:val="24"/>
          <w:lang w:eastAsia="el-GR"/>
        </w:rPr>
        <w:t>ελέους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ίνα </w:t>
      </w:r>
      <w:r w:rsidRPr="00C811C9">
        <w:rPr>
          <w:rFonts w:cs="Trebuchet MS"/>
          <w:sz w:val="24"/>
          <w:szCs w:val="24"/>
          <w:lang w:eastAsia="el-GR"/>
        </w:rPr>
        <w:t xml:space="preserve">σώσης τον φθαρέντα </w:t>
      </w:r>
      <w:r w:rsidRPr="00C811C9">
        <w:rPr>
          <w:rFonts w:cs="Arial"/>
          <w:sz w:val="24"/>
          <w:szCs w:val="24"/>
          <w:lang w:eastAsia="el-GR"/>
        </w:rPr>
        <w:t xml:space="preserve">εν Εδέμ </w:t>
      </w:r>
      <w:r w:rsidRPr="00C811C9">
        <w:rPr>
          <w:rFonts w:cs="Trebuchet MS"/>
          <w:sz w:val="24"/>
          <w:szCs w:val="24"/>
          <w:lang w:eastAsia="el-GR"/>
        </w:rPr>
        <w:t>τη παραβάσει.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Συ </w:t>
      </w:r>
      <w:r w:rsidRPr="00C811C9">
        <w:rPr>
          <w:rFonts w:cs="Trebuchet MS"/>
          <w:sz w:val="24"/>
          <w:szCs w:val="24"/>
          <w:lang w:eastAsia="el-GR"/>
        </w:rPr>
        <w:t xml:space="preserve">καταβάς μετά ψυχής, προς τον </w:t>
      </w:r>
      <w:r w:rsidRPr="00C811C9">
        <w:rPr>
          <w:rFonts w:cs="Arial"/>
          <w:sz w:val="24"/>
          <w:szCs w:val="24"/>
          <w:lang w:eastAsia="el-GR"/>
        </w:rPr>
        <w:t>Άδην έλυσας</w:t>
      </w:r>
      <w:r w:rsidRPr="00C811C9">
        <w:rPr>
          <w:rFonts w:cs="Trebuchet MS"/>
          <w:sz w:val="24"/>
          <w:szCs w:val="24"/>
          <w:lang w:eastAsia="el-GR"/>
        </w:rPr>
        <w:t xml:space="preserve">, αυτού το κράτος Δέσποτα, και </w:t>
      </w:r>
      <w:r w:rsidRPr="00C811C9">
        <w:rPr>
          <w:rFonts w:cs="Arial"/>
          <w:sz w:val="24"/>
          <w:szCs w:val="24"/>
          <w:lang w:eastAsia="el-GR"/>
        </w:rPr>
        <w:t xml:space="preserve">εξήγειρας </w:t>
      </w:r>
      <w:r w:rsidRPr="00C811C9">
        <w:rPr>
          <w:rFonts w:cs="Trebuchet MS"/>
          <w:sz w:val="24"/>
          <w:szCs w:val="24"/>
          <w:lang w:eastAsia="el-GR"/>
        </w:rPr>
        <w:t xml:space="preserve">τους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αυτώ δεσμίους, </w:t>
      </w:r>
      <w:r w:rsidRPr="00C811C9">
        <w:rPr>
          <w:rFonts w:cs="Arial"/>
          <w:sz w:val="24"/>
          <w:szCs w:val="24"/>
          <w:lang w:eastAsia="el-GR"/>
        </w:rPr>
        <w:t xml:space="preserve">ανυμνούντάς </w:t>
      </w:r>
      <w:r w:rsidRPr="00C811C9">
        <w:rPr>
          <w:rFonts w:cs="Trebuchet MS"/>
          <w:sz w:val="24"/>
          <w:szCs w:val="24"/>
          <w:lang w:eastAsia="el-GR"/>
        </w:rPr>
        <w:t>σου το κράτος Ζωοδότα.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lastRenderedPageBreak/>
        <w:t xml:space="preserve">Ήρθης </w:t>
      </w:r>
      <w:r w:rsidRPr="00C811C9">
        <w:rPr>
          <w:rFonts w:cs="Trebuchet MS"/>
          <w:sz w:val="24"/>
          <w:szCs w:val="24"/>
          <w:lang w:eastAsia="el-GR"/>
        </w:rPr>
        <w:t xml:space="preserve">της λύπης τα στυγνά, Μυροφόροι σπεύσατε, το μνήμα καταλάβετε, και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τάφου Χριστόν </w:t>
      </w:r>
      <w:r w:rsidRPr="00C811C9">
        <w:rPr>
          <w:rFonts w:cs="Arial"/>
          <w:sz w:val="24"/>
          <w:szCs w:val="24"/>
          <w:lang w:eastAsia="el-GR"/>
        </w:rPr>
        <w:t>εξαναστάντα</w:t>
      </w:r>
      <w:r w:rsidRPr="00C811C9">
        <w:rPr>
          <w:rFonts w:cs="Trebuchet MS"/>
          <w:sz w:val="24"/>
          <w:szCs w:val="24"/>
          <w:lang w:eastAsia="el-GR"/>
        </w:rPr>
        <w:t>, θεασάμεναι κηρύξατε τω κόσμω.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Χριστόν </w:t>
      </w:r>
      <w:r w:rsidRPr="00C811C9">
        <w:rPr>
          <w:rFonts w:cs="Arial"/>
          <w:sz w:val="24"/>
          <w:szCs w:val="24"/>
          <w:lang w:eastAsia="el-GR"/>
        </w:rPr>
        <w:t>ον έτεκες</w:t>
      </w:r>
      <w:r w:rsidRPr="00C811C9">
        <w:rPr>
          <w:rFonts w:cs="Trebuchet MS"/>
          <w:sz w:val="24"/>
          <w:szCs w:val="24"/>
          <w:lang w:eastAsia="el-GR"/>
        </w:rPr>
        <w:t xml:space="preserve">, κατατέρπου βλέπουσα, </w:t>
      </w:r>
      <w:r w:rsidRPr="00C811C9">
        <w:rPr>
          <w:rFonts w:cs="Arial"/>
          <w:sz w:val="24"/>
          <w:szCs w:val="24"/>
          <w:lang w:eastAsia="el-GR"/>
        </w:rPr>
        <w:t xml:space="preserve">αναστάντα </w:t>
      </w:r>
      <w:r w:rsidRPr="00C811C9">
        <w:rPr>
          <w:rFonts w:cs="Trebuchet MS"/>
          <w:sz w:val="24"/>
          <w:szCs w:val="24"/>
          <w:lang w:eastAsia="el-GR"/>
        </w:rPr>
        <w:t xml:space="preserve">τριήμερον, μετά δόξης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των νεκρών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μήτηρ, και </w:t>
      </w:r>
      <w:r w:rsidRPr="00C811C9">
        <w:rPr>
          <w:rFonts w:cs="Arial"/>
          <w:sz w:val="24"/>
          <w:szCs w:val="24"/>
          <w:lang w:eastAsia="el-GR"/>
        </w:rPr>
        <w:t xml:space="preserve">ικέτευε </w:t>
      </w:r>
      <w:r w:rsidRPr="00C811C9">
        <w:rPr>
          <w:rFonts w:cs="Trebuchet MS"/>
          <w:sz w:val="24"/>
          <w:szCs w:val="24"/>
          <w:lang w:eastAsia="el-GR"/>
        </w:rPr>
        <w:t xml:space="preserve">Αυτόν </w:t>
      </w:r>
      <w:r w:rsidRPr="00C811C9">
        <w:rPr>
          <w:rFonts w:cs="Arial"/>
          <w:sz w:val="24"/>
          <w:szCs w:val="24"/>
          <w:lang w:eastAsia="el-GR"/>
        </w:rPr>
        <w:t xml:space="preserve">υπέρ </w:t>
      </w:r>
      <w:r w:rsidRPr="00C811C9">
        <w:rPr>
          <w:rFonts w:cs="Trebuchet MS"/>
          <w:sz w:val="24"/>
          <w:szCs w:val="24"/>
          <w:lang w:eastAsia="el-GR"/>
        </w:rPr>
        <w:t>του κόσμου.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η .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Αστέκτω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πυρί </w:t>
      </w:r>
      <w:r w:rsidRPr="00EB6D82">
        <w:rPr>
          <w:rFonts w:cs="Arial"/>
          <w:b/>
          <w:i/>
          <w:sz w:val="24"/>
          <w:szCs w:val="24"/>
          <w:lang w:eastAsia="el-GR"/>
        </w:rPr>
        <w:t>ενωθέντες</w:t>
      </w:r>
      <w:r w:rsidRPr="00EB6D82">
        <w:rPr>
          <w:rFonts w:cs="Trebuchet MS"/>
          <w:b/>
          <w:i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πάσαν πνοήν κτίσας Λόγος, </w:t>
      </w:r>
      <w:r w:rsidRPr="00C811C9">
        <w:rPr>
          <w:rFonts w:cs="Arial"/>
          <w:sz w:val="24"/>
          <w:szCs w:val="24"/>
          <w:lang w:eastAsia="el-GR"/>
        </w:rPr>
        <w:t xml:space="preserve">υπο Ιουδαίων </w:t>
      </w:r>
      <w:r w:rsidRPr="00C811C9">
        <w:rPr>
          <w:sz w:val="24"/>
          <w:szCs w:val="24"/>
          <w:lang w:eastAsia="el-GR"/>
        </w:rPr>
        <w:t xml:space="preserve">σαρκικώς </w:t>
      </w:r>
      <w:r w:rsidRPr="00C811C9">
        <w:rPr>
          <w:rFonts w:cs="Trebuchet MS"/>
          <w:sz w:val="24"/>
          <w:szCs w:val="24"/>
          <w:lang w:eastAsia="el-GR"/>
        </w:rPr>
        <w:t xml:space="preserve">τε, </w:t>
      </w:r>
      <w:r w:rsidRPr="00C811C9">
        <w:rPr>
          <w:rFonts w:cs="Arial"/>
          <w:sz w:val="24"/>
          <w:szCs w:val="24"/>
          <w:lang w:eastAsia="el-GR"/>
        </w:rPr>
        <w:t xml:space="preserve">επί </w:t>
      </w:r>
      <w:r w:rsidRPr="00C811C9">
        <w:rPr>
          <w:rFonts w:cs="Trebuchet MS"/>
          <w:sz w:val="24"/>
          <w:szCs w:val="24"/>
          <w:lang w:eastAsia="el-GR"/>
        </w:rPr>
        <w:t xml:space="preserve">ξύλου </w:t>
      </w:r>
      <w:r w:rsidRPr="00C811C9">
        <w:rPr>
          <w:rFonts w:cs="Arial"/>
          <w:sz w:val="24"/>
          <w:szCs w:val="24"/>
          <w:lang w:eastAsia="el-GR"/>
        </w:rPr>
        <w:t xml:space="preserve">εκών </w:t>
      </w:r>
      <w:r w:rsidRPr="00C811C9">
        <w:rPr>
          <w:rFonts w:cs="Trebuchet MS"/>
          <w:sz w:val="24"/>
          <w:szCs w:val="24"/>
          <w:lang w:eastAsia="el-GR"/>
        </w:rPr>
        <w:t xml:space="preserve">κρεμάται, και χολήν ποτίζεται, και </w:t>
      </w:r>
      <w:r w:rsidRPr="00C811C9">
        <w:rPr>
          <w:rFonts w:cs="Arial"/>
          <w:sz w:val="24"/>
          <w:szCs w:val="24"/>
          <w:lang w:eastAsia="el-GR"/>
        </w:rPr>
        <w:t xml:space="preserve">ορώσα </w:t>
      </w:r>
      <w:r w:rsidRPr="00C811C9">
        <w:rPr>
          <w:rFonts w:cs="Trebuchet MS"/>
          <w:sz w:val="24"/>
          <w:szCs w:val="24"/>
          <w:lang w:eastAsia="el-GR"/>
        </w:rPr>
        <w:t xml:space="preserve">κτίσις πάσας </w:t>
      </w:r>
      <w:r w:rsidRPr="00C811C9">
        <w:rPr>
          <w:rFonts w:cs="Arial"/>
          <w:sz w:val="24"/>
          <w:szCs w:val="24"/>
          <w:lang w:eastAsia="el-GR"/>
        </w:rPr>
        <w:t>εκυμαίνετο</w:t>
      </w:r>
      <w:r w:rsidRPr="00C811C9">
        <w:rPr>
          <w:rFonts w:cs="Trebuchet MS"/>
          <w:sz w:val="24"/>
          <w:szCs w:val="24"/>
          <w:lang w:eastAsia="el-GR"/>
        </w:rPr>
        <w:t xml:space="preserve">, την των </w:t>
      </w:r>
      <w:r w:rsidRPr="00C811C9">
        <w:rPr>
          <w:rFonts w:cs="Arial"/>
          <w:sz w:val="24"/>
          <w:szCs w:val="24"/>
          <w:lang w:eastAsia="el-GR"/>
        </w:rPr>
        <w:t xml:space="preserve">αχαρίστων </w:t>
      </w:r>
      <w:r w:rsidRPr="00C811C9">
        <w:rPr>
          <w:rFonts w:cs="Trebuchet MS"/>
          <w:sz w:val="24"/>
          <w:szCs w:val="24"/>
          <w:lang w:eastAsia="el-GR"/>
        </w:rPr>
        <w:t>θρηνούσα παροινίαν.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Σε </w:t>
      </w:r>
      <w:r w:rsidRPr="00C811C9">
        <w:rPr>
          <w:rFonts w:cs="Trebuchet MS"/>
          <w:sz w:val="24"/>
          <w:szCs w:val="24"/>
          <w:lang w:eastAsia="el-GR"/>
        </w:rPr>
        <w:t xml:space="preserve">τον </w:t>
      </w:r>
      <w:r w:rsidRPr="00C811C9">
        <w:rPr>
          <w:rFonts w:cs="Arial"/>
          <w:sz w:val="24"/>
          <w:szCs w:val="24"/>
          <w:lang w:eastAsia="el-GR"/>
        </w:rPr>
        <w:t xml:space="preserve">αρχηγόν </w:t>
      </w:r>
      <w:r w:rsidRPr="00C811C9">
        <w:rPr>
          <w:rFonts w:cs="Trebuchet MS"/>
          <w:sz w:val="24"/>
          <w:szCs w:val="24"/>
          <w:lang w:eastAsia="el-GR"/>
        </w:rPr>
        <w:t xml:space="preserve">και σωτήρα, κόσμου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βροτόν </w:t>
      </w:r>
      <w:r w:rsidRPr="00C811C9">
        <w:rPr>
          <w:rFonts w:cs="Arial"/>
          <w:sz w:val="24"/>
          <w:szCs w:val="24"/>
          <w:lang w:eastAsia="el-GR"/>
        </w:rPr>
        <w:t xml:space="preserve">ο </w:t>
      </w:r>
      <w:r w:rsidRPr="00C811C9">
        <w:rPr>
          <w:rFonts w:cs="Trebuchet MS"/>
          <w:sz w:val="24"/>
          <w:szCs w:val="24"/>
          <w:lang w:eastAsia="el-GR"/>
        </w:rPr>
        <w:t xml:space="preserve">παμφάγος, καταδέχεται </w:t>
      </w:r>
      <w:r w:rsidRPr="00C811C9">
        <w:rPr>
          <w:rFonts w:cs="Arial"/>
          <w:sz w:val="24"/>
          <w:szCs w:val="24"/>
          <w:lang w:eastAsia="el-GR"/>
        </w:rPr>
        <w:t>Άδης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ον </w:t>
      </w:r>
      <w:r w:rsidRPr="00C811C9">
        <w:rPr>
          <w:rFonts w:cs="Trebuchet MS"/>
          <w:sz w:val="24"/>
          <w:szCs w:val="24"/>
          <w:lang w:eastAsia="el-GR"/>
        </w:rPr>
        <w:t xml:space="preserve">δεσμείς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Κύριος, και ους πάλαι, είχεν </w:t>
      </w:r>
      <w:r w:rsidRPr="00C811C9">
        <w:rPr>
          <w:rFonts w:cs="Arial"/>
          <w:sz w:val="24"/>
          <w:szCs w:val="24"/>
          <w:lang w:eastAsia="el-GR"/>
        </w:rPr>
        <w:t>υπευθύνους έλαβες</w:t>
      </w:r>
      <w:r w:rsidRPr="00C811C9">
        <w:rPr>
          <w:rFonts w:cs="Trebuchet MS"/>
          <w:sz w:val="24"/>
          <w:szCs w:val="24"/>
          <w:lang w:eastAsia="el-GR"/>
        </w:rPr>
        <w:t xml:space="preserve">, και συνεξανέστης τριήμερος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>τάφου.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Πατρός </w:t>
      </w:r>
      <w:r w:rsidRPr="00C811C9">
        <w:rPr>
          <w:rFonts w:cs="Trebuchet MS"/>
          <w:sz w:val="24"/>
          <w:szCs w:val="24"/>
          <w:lang w:eastAsia="el-GR"/>
        </w:rPr>
        <w:t xml:space="preserve">μη λιπών θείους κόλπους, σάρκα δι’ </w:t>
      </w:r>
      <w:r w:rsidRPr="00C811C9">
        <w:rPr>
          <w:rFonts w:cs="Arial"/>
          <w:sz w:val="24"/>
          <w:szCs w:val="24"/>
          <w:lang w:eastAsia="el-GR"/>
        </w:rPr>
        <w:t xml:space="preserve">ημάς εκ </w:t>
      </w:r>
      <w:r w:rsidRPr="00C811C9">
        <w:rPr>
          <w:rFonts w:cs="Trebuchet MS"/>
          <w:sz w:val="24"/>
          <w:szCs w:val="24"/>
          <w:lang w:eastAsia="el-GR"/>
        </w:rPr>
        <w:t xml:space="preserve">Παρθένου προσελάβου, και θάνατον </w:t>
      </w:r>
      <w:r w:rsidRPr="00C811C9">
        <w:rPr>
          <w:rFonts w:cs="Arial"/>
          <w:sz w:val="24"/>
          <w:szCs w:val="24"/>
          <w:lang w:eastAsia="el-GR"/>
        </w:rPr>
        <w:t>εκών υπέστης</w:t>
      </w:r>
      <w:r w:rsidRPr="00C811C9">
        <w:rPr>
          <w:rFonts w:cs="Trebuchet MS"/>
          <w:sz w:val="24"/>
          <w:szCs w:val="24"/>
          <w:lang w:eastAsia="el-GR"/>
        </w:rPr>
        <w:t xml:space="preserve">, τεθείς δε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μνήματι, </w:t>
      </w:r>
      <w:r w:rsidRPr="00C811C9">
        <w:rPr>
          <w:rFonts w:cs="Arial"/>
          <w:sz w:val="24"/>
          <w:szCs w:val="24"/>
          <w:lang w:eastAsia="el-GR"/>
        </w:rPr>
        <w:t xml:space="preserve">εξανέστης </w:t>
      </w:r>
      <w:r w:rsidRPr="00C811C9">
        <w:rPr>
          <w:rFonts w:cs="Trebuchet MS"/>
          <w:sz w:val="24"/>
          <w:szCs w:val="24"/>
          <w:lang w:eastAsia="el-GR"/>
        </w:rPr>
        <w:t xml:space="preserve">Λόγε του Θεού τριήμερος, </w:t>
      </w:r>
      <w:r w:rsidRPr="00C811C9">
        <w:rPr>
          <w:rFonts w:cs="Arial"/>
          <w:sz w:val="24"/>
          <w:szCs w:val="24"/>
          <w:lang w:eastAsia="el-GR"/>
        </w:rPr>
        <w:t xml:space="preserve">όθεν </w:t>
      </w:r>
      <w:r w:rsidRPr="00C811C9">
        <w:rPr>
          <w:rFonts w:cs="Trebuchet MS"/>
          <w:sz w:val="24"/>
          <w:szCs w:val="24"/>
          <w:lang w:eastAsia="el-GR"/>
        </w:rPr>
        <w:t xml:space="preserve">σε υμνούμεν </w:t>
      </w:r>
      <w:r w:rsidRPr="00C811C9">
        <w:rPr>
          <w:rFonts w:cs="Arial"/>
          <w:sz w:val="24"/>
          <w:szCs w:val="24"/>
          <w:lang w:eastAsia="el-GR"/>
        </w:rPr>
        <w:t xml:space="preserve">ως </w:t>
      </w:r>
      <w:r w:rsidRPr="00C811C9">
        <w:rPr>
          <w:rFonts w:cs="Trebuchet MS"/>
          <w:sz w:val="24"/>
          <w:szCs w:val="24"/>
          <w:lang w:eastAsia="el-GR"/>
        </w:rPr>
        <w:t xml:space="preserve">μόνον ζωοδότην. 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</w:t>
      </w:r>
      <w:r w:rsidRPr="00EB6D82">
        <w:rPr>
          <w:b/>
          <w:sz w:val="24"/>
          <w:szCs w:val="24"/>
          <w:lang w:eastAsia="el-GR"/>
        </w:rPr>
        <w:t>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Ετεκες </w:t>
      </w:r>
      <w:r w:rsidRPr="00C811C9">
        <w:rPr>
          <w:rFonts w:cs="Arial"/>
          <w:sz w:val="24"/>
          <w:szCs w:val="24"/>
          <w:lang w:eastAsia="el-GR"/>
        </w:rPr>
        <w:t>άνευθεν ωδίνων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αγνή </w:t>
      </w:r>
      <w:r w:rsidRPr="00C811C9">
        <w:rPr>
          <w:rFonts w:cs="Trebuchet MS"/>
          <w:sz w:val="24"/>
          <w:szCs w:val="24"/>
          <w:lang w:eastAsia="el-GR"/>
        </w:rPr>
        <w:t xml:space="preserve">τον προόντα συν Πατρί τε και Πνεύματι τω </w:t>
      </w:r>
      <w:r w:rsidRPr="00C811C9">
        <w:rPr>
          <w:rFonts w:cs="Arial"/>
          <w:sz w:val="24"/>
          <w:szCs w:val="24"/>
          <w:lang w:eastAsia="el-GR"/>
        </w:rPr>
        <w:t>Αγίω</w:t>
      </w:r>
      <w:r w:rsidRPr="00C811C9">
        <w:rPr>
          <w:rFonts w:cs="Trebuchet MS"/>
          <w:sz w:val="24"/>
          <w:szCs w:val="24"/>
          <w:lang w:eastAsia="el-GR"/>
        </w:rPr>
        <w:t xml:space="preserve">, </w:t>
      </w:r>
      <w:r w:rsidRPr="00C811C9">
        <w:rPr>
          <w:rFonts w:cs="Arial"/>
          <w:sz w:val="24"/>
          <w:szCs w:val="24"/>
          <w:lang w:eastAsia="el-GR"/>
        </w:rPr>
        <w:t xml:space="preserve">ον </w:t>
      </w:r>
      <w:r w:rsidRPr="00C811C9">
        <w:rPr>
          <w:rFonts w:cs="Trebuchet MS"/>
          <w:sz w:val="24"/>
          <w:szCs w:val="24"/>
          <w:lang w:eastAsia="el-GR"/>
        </w:rPr>
        <w:t xml:space="preserve">σταυρώ κρεμάμενον καθορώσα </w:t>
      </w:r>
      <w:r w:rsidRPr="00C811C9">
        <w:rPr>
          <w:rFonts w:cs="Arial"/>
          <w:sz w:val="24"/>
          <w:szCs w:val="24"/>
          <w:lang w:eastAsia="el-GR"/>
        </w:rPr>
        <w:t>ήλγεις</w:t>
      </w:r>
      <w:r w:rsidRPr="00C811C9">
        <w:rPr>
          <w:rFonts w:cs="Trebuchet MS"/>
          <w:sz w:val="24"/>
          <w:szCs w:val="24"/>
          <w:lang w:eastAsia="el-GR"/>
        </w:rPr>
        <w:t xml:space="preserve">, αύθις </w:t>
      </w:r>
      <w:r w:rsidRPr="00C811C9">
        <w:rPr>
          <w:rFonts w:cs="Arial"/>
          <w:sz w:val="24"/>
          <w:szCs w:val="24"/>
          <w:lang w:eastAsia="el-GR"/>
        </w:rPr>
        <w:t xml:space="preserve">αναστάντα </w:t>
      </w:r>
      <w:r w:rsidRPr="00C811C9">
        <w:rPr>
          <w:rFonts w:cs="Trebuchet MS"/>
          <w:sz w:val="24"/>
          <w:szCs w:val="24"/>
          <w:lang w:eastAsia="el-GR"/>
        </w:rPr>
        <w:t>δε, εκ τάφου κατιδούσα, συγχαίρεις εις αιώνας.</w:t>
      </w:r>
    </w:p>
    <w:p w:rsidR="00EE3995" w:rsidRPr="00EB6D82" w:rsidRDefault="00EE3995" w:rsidP="00EB6D82">
      <w:pPr>
        <w:pStyle w:val="a7"/>
        <w:ind w:right="651"/>
        <w:jc w:val="both"/>
        <w:rPr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rFonts w:cs="Arial"/>
          <w:b/>
          <w:i/>
          <w:sz w:val="24"/>
          <w:szCs w:val="24"/>
          <w:lang w:eastAsia="el-GR"/>
        </w:rPr>
        <w:t xml:space="preserve">Ωδή </w:t>
      </w:r>
      <w:r w:rsidRPr="00EB6D82">
        <w:rPr>
          <w:rFonts w:cs="Trebuchet MS"/>
          <w:b/>
          <w:i/>
          <w:sz w:val="24"/>
          <w:szCs w:val="24"/>
          <w:lang w:eastAsia="el-GR"/>
        </w:rPr>
        <w:t xml:space="preserve">θ .  </w:t>
      </w:r>
      <w:r w:rsidRPr="00EB6D82">
        <w:rPr>
          <w:rFonts w:cs="Arial"/>
          <w:b/>
          <w:i/>
          <w:sz w:val="24"/>
          <w:szCs w:val="24"/>
          <w:lang w:eastAsia="el-GR"/>
        </w:rPr>
        <w:t xml:space="preserve">Εν </w:t>
      </w:r>
      <w:r w:rsidRPr="00EB6D82">
        <w:rPr>
          <w:rFonts w:cs="Trebuchet MS"/>
          <w:b/>
          <w:i/>
          <w:sz w:val="24"/>
          <w:szCs w:val="24"/>
          <w:lang w:eastAsia="el-GR"/>
        </w:rPr>
        <w:t>νόμω σκια και γράμματι.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Φωστήρες </w:t>
      </w:r>
      <w:r w:rsidRPr="00C811C9">
        <w:rPr>
          <w:rFonts w:cs="Trebuchet MS"/>
          <w:sz w:val="24"/>
          <w:szCs w:val="24"/>
          <w:lang w:eastAsia="el-GR"/>
        </w:rPr>
        <w:t xml:space="preserve">Χριστέ </w:t>
      </w:r>
      <w:r w:rsidRPr="00C811C9">
        <w:rPr>
          <w:rFonts w:cs="Arial"/>
          <w:sz w:val="24"/>
          <w:szCs w:val="24"/>
          <w:lang w:eastAsia="el-GR"/>
        </w:rPr>
        <w:t xml:space="preserve">ιδόντες </w:t>
      </w:r>
      <w:r w:rsidRPr="00C811C9">
        <w:rPr>
          <w:rFonts w:cs="Trebuchet MS"/>
          <w:sz w:val="24"/>
          <w:szCs w:val="24"/>
          <w:lang w:eastAsia="el-GR"/>
        </w:rPr>
        <w:t xml:space="preserve">σε, σταυρώ σαρκί κρεμάμενον, συνέστειλαν το φάος, και ληστής </w:t>
      </w:r>
      <w:r w:rsidRPr="00C811C9">
        <w:rPr>
          <w:rFonts w:cs="Arial"/>
          <w:sz w:val="24"/>
          <w:szCs w:val="24"/>
          <w:lang w:eastAsia="el-GR"/>
        </w:rPr>
        <w:t xml:space="preserve">ορών </w:t>
      </w:r>
      <w:r w:rsidRPr="00C811C9">
        <w:rPr>
          <w:rFonts w:cs="Trebuchet MS"/>
          <w:sz w:val="24"/>
          <w:szCs w:val="24"/>
          <w:lang w:eastAsia="el-GR"/>
        </w:rPr>
        <w:t xml:space="preserve">θεολογεί, </w:t>
      </w: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>γη δε πάσα κλονείται, και καταπέτασμα διαρρηγνύμενον βοά, το μακρόθυμόν σου Δέσποτα.</w:t>
      </w:r>
    </w:p>
    <w:p w:rsidR="00EB6D82" w:rsidRDefault="00EB6D82" w:rsidP="00C811C9">
      <w:pPr>
        <w:pStyle w:val="a7"/>
        <w:ind w:left="709" w:right="651"/>
        <w:jc w:val="both"/>
        <w:rPr>
          <w:rFonts w:cs="Arial"/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rFonts w:cs="Arial"/>
          <w:sz w:val="24"/>
          <w:szCs w:val="24"/>
          <w:lang w:eastAsia="el-GR"/>
        </w:rPr>
        <w:t xml:space="preserve">Η </w:t>
      </w:r>
      <w:r w:rsidRPr="00C811C9">
        <w:rPr>
          <w:rFonts w:cs="Trebuchet MS"/>
          <w:sz w:val="24"/>
          <w:szCs w:val="24"/>
          <w:lang w:eastAsia="el-GR"/>
        </w:rPr>
        <w:t xml:space="preserve">ση Βασιλεύ κατάβασις, φρικτή </w:t>
      </w:r>
      <w:r w:rsidRPr="00C811C9">
        <w:rPr>
          <w:rFonts w:cs="Arial"/>
          <w:sz w:val="24"/>
          <w:szCs w:val="24"/>
          <w:lang w:eastAsia="el-GR"/>
        </w:rPr>
        <w:t xml:space="preserve">όντως </w:t>
      </w:r>
      <w:r w:rsidRPr="00C811C9">
        <w:rPr>
          <w:rFonts w:cs="Trebuchet MS"/>
          <w:sz w:val="24"/>
          <w:szCs w:val="24"/>
          <w:lang w:eastAsia="el-GR"/>
        </w:rPr>
        <w:t xml:space="preserve">γεγένηται,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τοις καταχθονίοις, </w:t>
      </w:r>
      <w:r w:rsidRPr="00C811C9">
        <w:rPr>
          <w:sz w:val="24"/>
          <w:szCs w:val="24"/>
          <w:lang w:eastAsia="el-GR"/>
        </w:rPr>
        <w:t xml:space="preserve">του </w:t>
      </w:r>
      <w:r w:rsidRPr="00C811C9">
        <w:rPr>
          <w:rFonts w:cs="Trebuchet MS"/>
          <w:sz w:val="24"/>
          <w:szCs w:val="24"/>
          <w:lang w:eastAsia="el-GR"/>
        </w:rPr>
        <w:t xml:space="preserve">γαρ </w:t>
      </w:r>
      <w:r w:rsidRPr="00C811C9">
        <w:rPr>
          <w:rFonts w:cs="Arial"/>
          <w:sz w:val="24"/>
          <w:szCs w:val="24"/>
          <w:lang w:eastAsia="el-GR"/>
        </w:rPr>
        <w:t xml:space="preserve">Άδου </w:t>
      </w:r>
      <w:r w:rsidRPr="00C811C9">
        <w:rPr>
          <w:rFonts w:cs="Trebuchet MS"/>
          <w:sz w:val="24"/>
          <w:szCs w:val="24"/>
          <w:lang w:eastAsia="el-GR"/>
        </w:rPr>
        <w:t xml:space="preserve">πύλας και μοχλούς, συντρίψας πάντας ους είχε, δεσμίους είλες σεαυτώ, και </w:t>
      </w:r>
      <w:r w:rsidRPr="00C811C9">
        <w:rPr>
          <w:rFonts w:cs="Arial"/>
          <w:sz w:val="24"/>
          <w:szCs w:val="24"/>
          <w:lang w:eastAsia="el-GR"/>
        </w:rPr>
        <w:t xml:space="preserve">εξανέστης </w:t>
      </w:r>
      <w:r w:rsidRPr="00C811C9">
        <w:rPr>
          <w:rFonts w:cs="Trebuchet MS"/>
          <w:sz w:val="24"/>
          <w:szCs w:val="24"/>
          <w:lang w:eastAsia="el-GR"/>
        </w:rPr>
        <w:t xml:space="preserve">κραταιώς, και Θεόν σε </w:t>
      </w:r>
      <w:r w:rsidRPr="00C811C9">
        <w:rPr>
          <w:rFonts w:cs="Arial"/>
          <w:sz w:val="24"/>
          <w:szCs w:val="24"/>
          <w:lang w:eastAsia="el-GR"/>
        </w:rPr>
        <w:t>ανεκήρυξαν</w:t>
      </w:r>
      <w:r w:rsidRPr="00C811C9">
        <w:rPr>
          <w:rFonts w:cs="Trebuchet MS"/>
          <w:sz w:val="24"/>
          <w:szCs w:val="24"/>
          <w:lang w:eastAsia="el-GR"/>
        </w:rPr>
        <w:t>.</w:t>
      </w:r>
    </w:p>
    <w:p w:rsidR="00EB6D82" w:rsidRDefault="00EB6D82" w:rsidP="00C811C9">
      <w:pPr>
        <w:pStyle w:val="a7"/>
        <w:ind w:left="709" w:right="651"/>
        <w:jc w:val="both"/>
        <w:rPr>
          <w:sz w:val="24"/>
          <w:szCs w:val="24"/>
          <w:lang w:val="en-US" w:eastAsia="el-GR"/>
        </w:rPr>
      </w:pP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Νεκρόν σε Χριστέ </w:t>
      </w:r>
      <w:r w:rsidRPr="00C811C9">
        <w:rPr>
          <w:rFonts w:cs="Trebuchet MS"/>
          <w:sz w:val="24"/>
          <w:szCs w:val="24"/>
          <w:lang w:eastAsia="el-GR"/>
        </w:rPr>
        <w:t xml:space="preserve">καθείλεν, </w:t>
      </w:r>
      <w:r w:rsidRPr="00C811C9">
        <w:rPr>
          <w:rFonts w:cs="Arial"/>
          <w:sz w:val="24"/>
          <w:szCs w:val="24"/>
          <w:lang w:eastAsia="el-GR"/>
        </w:rPr>
        <w:t xml:space="preserve">Ιωσήφ από </w:t>
      </w:r>
      <w:r w:rsidRPr="00C811C9">
        <w:rPr>
          <w:rFonts w:cs="Trebuchet MS"/>
          <w:sz w:val="24"/>
          <w:szCs w:val="24"/>
          <w:lang w:eastAsia="el-GR"/>
        </w:rPr>
        <w:t xml:space="preserve">του ξύλου πιστώς, και σμύρνη και </w:t>
      </w:r>
      <w:r w:rsidRPr="00C811C9">
        <w:rPr>
          <w:rFonts w:cs="Arial"/>
          <w:sz w:val="24"/>
          <w:szCs w:val="24"/>
          <w:lang w:eastAsia="el-GR"/>
        </w:rPr>
        <w:t xml:space="preserve">αλόη </w:t>
      </w:r>
      <w:r w:rsidRPr="00C811C9">
        <w:rPr>
          <w:rFonts w:cs="Trebuchet MS"/>
          <w:sz w:val="24"/>
          <w:szCs w:val="24"/>
          <w:lang w:eastAsia="el-GR"/>
        </w:rPr>
        <w:t>και σινδόνι πόθω και χαρά, ειλήσας χέει δακρύων λιβάδας</w:t>
      </w:r>
      <w:r w:rsidRPr="00C811C9">
        <w:rPr>
          <w:sz w:val="24"/>
          <w:szCs w:val="24"/>
          <w:lang w:eastAsia="el-GR"/>
        </w:rPr>
        <w:t xml:space="preserve">, και </w:t>
      </w:r>
      <w:r w:rsidRPr="00C811C9">
        <w:rPr>
          <w:rFonts w:cs="Trebuchet MS"/>
          <w:sz w:val="24"/>
          <w:szCs w:val="24"/>
          <w:lang w:eastAsia="el-GR"/>
        </w:rPr>
        <w:t>μνημείω τίθησι, διο συν αυτώ σε μεγαλύνομεν.</w:t>
      </w:r>
    </w:p>
    <w:p w:rsidR="00EB6D82" w:rsidRDefault="00EB6D82" w:rsidP="00C811C9">
      <w:pPr>
        <w:pStyle w:val="a7"/>
        <w:ind w:left="709" w:right="651"/>
        <w:jc w:val="both"/>
        <w:rPr>
          <w:i/>
          <w:sz w:val="24"/>
          <w:szCs w:val="24"/>
          <w:lang w:val="en-US"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i/>
          <w:sz w:val="24"/>
          <w:szCs w:val="24"/>
          <w:lang w:eastAsia="el-GR"/>
        </w:rPr>
        <w:t>Θεοτοκίον.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  <w:r w:rsidRPr="00C811C9">
        <w:rPr>
          <w:sz w:val="24"/>
          <w:szCs w:val="24"/>
          <w:lang w:eastAsia="el-GR"/>
        </w:rPr>
        <w:t xml:space="preserve">Ευφραίνου </w:t>
      </w:r>
      <w:r w:rsidRPr="00C811C9">
        <w:rPr>
          <w:rFonts w:cs="Arial"/>
          <w:sz w:val="24"/>
          <w:szCs w:val="24"/>
          <w:lang w:eastAsia="el-GR"/>
        </w:rPr>
        <w:t xml:space="preserve">Αγνή </w:t>
      </w:r>
      <w:r w:rsidRPr="00C811C9">
        <w:rPr>
          <w:rFonts w:cs="Trebuchet MS"/>
          <w:sz w:val="24"/>
          <w:szCs w:val="24"/>
          <w:lang w:eastAsia="el-GR"/>
        </w:rPr>
        <w:t xml:space="preserve">καθορώσα, </w:t>
      </w:r>
      <w:r w:rsidRPr="00C811C9">
        <w:rPr>
          <w:rFonts w:cs="Arial"/>
          <w:sz w:val="24"/>
          <w:szCs w:val="24"/>
          <w:lang w:eastAsia="el-GR"/>
        </w:rPr>
        <w:t xml:space="preserve">εκ </w:t>
      </w:r>
      <w:r w:rsidRPr="00C811C9">
        <w:rPr>
          <w:rFonts w:cs="Trebuchet MS"/>
          <w:sz w:val="24"/>
          <w:szCs w:val="24"/>
          <w:lang w:eastAsia="el-GR"/>
        </w:rPr>
        <w:t xml:space="preserve">νεκρών τον σον Υιόν και Θεόν, </w:t>
      </w:r>
      <w:r w:rsidRPr="00C811C9">
        <w:rPr>
          <w:rFonts w:cs="Arial"/>
          <w:sz w:val="24"/>
          <w:szCs w:val="24"/>
          <w:lang w:eastAsia="el-GR"/>
        </w:rPr>
        <w:t xml:space="preserve">εν </w:t>
      </w:r>
      <w:r w:rsidRPr="00C811C9">
        <w:rPr>
          <w:rFonts w:cs="Trebuchet MS"/>
          <w:sz w:val="24"/>
          <w:szCs w:val="24"/>
          <w:lang w:eastAsia="el-GR"/>
        </w:rPr>
        <w:t xml:space="preserve">δόξη </w:t>
      </w:r>
      <w:r w:rsidRPr="00C811C9">
        <w:rPr>
          <w:rFonts w:cs="Arial"/>
          <w:sz w:val="24"/>
          <w:szCs w:val="24"/>
          <w:lang w:eastAsia="el-GR"/>
        </w:rPr>
        <w:t>αναστάντα</w:t>
      </w:r>
      <w:r w:rsidRPr="00C811C9">
        <w:rPr>
          <w:rFonts w:cs="Trebuchet MS"/>
          <w:sz w:val="24"/>
          <w:szCs w:val="24"/>
          <w:lang w:eastAsia="el-GR"/>
        </w:rPr>
        <w:t xml:space="preserve">, Μυροφόροις </w:t>
      </w:r>
      <w:r w:rsidRPr="00C811C9">
        <w:rPr>
          <w:rFonts w:cs="Arial"/>
          <w:sz w:val="24"/>
          <w:szCs w:val="24"/>
          <w:lang w:eastAsia="el-GR"/>
        </w:rPr>
        <w:t xml:space="preserve">άμα </w:t>
      </w:r>
      <w:r w:rsidRPr="00C811C9">
        <w:rPr>
          <w:rFonts w:cs="Trebuchet MS"/>
          <w:sz w:val="24"/>
          <w:szCs w:val="24"/>
          <w:lang w:eastAsia="el-GR"/>
        </w:rPr>
        <w:t xml:space="preserve">γυναιξί, τοις </w:t>
      </w:r>
      <w:r w:rsidRPr="00C811C9">
        <w:rPr>
          <w:rFonts w:cs="Arial"/>
          <w:sz w:val="24"/>
          <w:szCs w:val="24"/>
          <w:lang w:eastAsia="el-GR"/>
        </w:rPr>
        <w:t>ιεροίς Αποστόλοις</w:t>
      </w:r>
      <w:r w:rsidRPr="00C811C9">
        <w:rPr>
          <w:rFonts w:cs="Trebuchet MS"/>
          <w:sz w:val="24"/>
          <w:szCs w:val="24"/>
          <w:lang w:eastAsia="el-GR"/>
        </w:rPr>
        <w:t xml:space="preserve">, και </w:t>
      </w:r>
      <w:r w:rsidRPr="00C811C9">
        <w:rPr>
          <w:rFonts w:cs="Arial"/>
          <w:sz w:val="24"/>
          <w:szCs w:val="24"/>
          <w:lang w:eastAsia="el-GR"/>
        </w:rPr>
        <w:t xml:space="preserve">Ιωσήφ </w:t>
      </w:r>
      <w:r w:rsidRPr="00C811C9">
        <w:rPr>
          <w:rFonts w:cs="Trebuchet MS"/>
          <w:sz w:val="24"/>
          <w:szCs w:val="24"/>
          <w:lang w:eastAsia="el-GR"/>
        </w:rPr>
        <w:t xml:space="preserve">τω κλεινώ, συν Νικοδήμω και </w:t>
      </w:r>
      <w:r w:rsidRPr="00C811C9">
        <w:rPr>
          <w:rFonts w:cs="Arial"/>
          <w:sz w:val="24"/>
          <w:szCs w:val="24"/>
          <w:lang w:eastAsia="el-GR"/>
        </w:rPr>
        <w:t xml:space="preserve">ημείς </w:t>
      </w:r>
      <w:r w:rsidRPr="00C811C9">
        <w:rPr>
          <w:rFonts w:cs="Trebuchet MS"/>
          <w:sz w:val="24"/>
          <w:szCs w:val="24"/>
          <w:lang w:eastAsia="el-GR"/>
        </w:rPr>
        <w:t xml:space="preserve">μεγαλύνομέν σε </w:t>
      </w:r>
      <w:r w:rsidRPr="00C811C9">
        <w:rPr>
          <w:rFonts w:cs="Arial"/>
          <w:sz w:val="24"/>
          <w:szCs w:val="24"/>
          <w:lang w:eastAsia="el-GR"/>
        </w:rPr>
        <w:t xml:space="preserve">Άχραντε. 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>Η/Υ ΠΗΓΗ: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val="en-US" w:eastAsia="el-GR"/>
        </w:rPr>
        <w:lastRenderedPageBreak/>
        <w:t>Voutsinasilias</w:t>
      </w:r>
      <w:r w:rsidRPr="00EB6D82">
        <w:rPr>
          <w:b/>
          <w:sz w:val="24"/>
          <w:szCs w:val="24"/>
          <w:lang w:eastAsia="el-GR"/>
        </w:rPr>
        <w:t>.blogspot.gr</w:t>
      </w:r>
    </w:p>
    <w:p w:rsidR="00EE3995" w:rsidRPr="00EB6D82" w:rsidRDefault="00EE3995" w:rsidP="00EB6D82">
      <w:pPr>
        <w:pStyle w:val="a7"/>
        <w:ind w:left="709" w:right="651"/>
        <w:jc w:val="center"/>
        <w:rPr>
          <w:b/>
          <w:sz w:val="24"/>
          <w:szCs w:val="24"/>
          <w:lang w:eastAsia="el-GR"/>
        </w:rPr>
      </w:pPr>
      <w:r w:rsidRPr="00EB6D82">
        <w:rPr>
          <w:b/>
          <w:sz w:val="24"/>
          <w:szCs w:val="24"/>
          <w:lang w:eastAsia="el-GR"/>
        </w:rPr>
        <w:t>http://voutsinasilias.blogspot.gr/2012/05/blog-post_5337.html</w:t>
      </w:r>
    </w:p>
    <w:p w:rsidR="00EE3995" w:rsidRPr="00C811C9" w:rsidRDefault="00EE3995" w:rsidP="00C811C9">
      <w:pPr>
        <w:pStyle w:val="a7"/>
        <w:ind w:left="709" w:right="651"/>
        <w:jc w:val="both"/>
        <w:rPr>
          <w:sz w:val="24"/>
          <w:szCs w:val="24"/>
          <w:lang w:eastAsia="el-GR"/>
        </w:rPr>
      </w:pPr>
    </w:p>
    <w:sectPr w:rsidR="00EE3995" w:rsidRPr="00C811C9" w:rsidSect="003C13C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731" w:rsidRDefault="00A17731" w:rsidP="00EE3995">
      <w:pPr>
        <w:spacing w:after="0" w:line="240" w:lineRule="auto"/>
      </w:pPr>
      <w:r>
        <w:separator/>
      </w:r>
    </w:p>
  </w:endnote>
  <w:endnote w:type="continuationSeparator" w:id="1">
    <w:p w:rsidR="00A17731" w:rsidRDefault="00A17731" w:rsidP="00EE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731" w:rsidRDefault="00A17731" w:rsidP="00EE3995">
      <w:pPr>
        <w:spacing w:after="0" w:line="240" w:lineRule="auto"/>
      </w:pPr>
      <w:r>
        <w:separator/>
      </w:r>
    </w:p>
  </w:footnote>
  <w:footnote w:type="continuationSeparator" w:id="1">
    <w:p w:rsidR="00A17731" w:rsidRDefault="00A17731" w:rsidP="00EE3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DD9"/>
    <w:multiLevelType w:val="multilevel"/>
    <w:tmpl w:val="7162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D243D7"/>
    <w:multiLevelType w:val="multilevel"/>
    <w:tmpl w:val="C6B6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ED1496"/>
    <w:multiLevelType w:val="multilevel"/>
    <w:tmpl w:val="F13E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FB1764"/>
    <w:multiLevelType w:val="multilevel"/>
    <w:tmpl w:val="3B2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417785"/>
    <w:multiLevelType w:val="multilevel"/>
    <w:tmpl w:val="F34C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B502DB"/>
    <w:multiLevelType w:val="multilevel"/>
    <w:tmpl w:val="7F2E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9E7D53"/>
    <w:multiLevelType w:val="multilevel"/>
    <w:tmpl w:val="47561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BD4B9C"/>
    <w:multiLevelType w:val="multilevel"/>
    <w:tmpl w:val="E0768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E3995"/>
    <w:rsid w:val="000E734C"/>
    <w:rsid w:val="003C13CD"/>
    <w:rsid w:val="005D2326"/>
    <w:rsid w:val="00714A4D"/>
    <w:rsid w:val="00A17731"/>
    <w:rsid w:val="00C811C9"/>
    <w:rsid w:val="00EB6D82"/>
    <w:rsid w:val="00EE3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CD"/>
  </w:style>
  <w:style w:type="paragraph" w:styleId="1">
    <w:name w:val="heading 1"/>
    <w:basedOn w:val="a"/>
    <w:link w:val="1Char"/>
    <w:uiPriority w:val="9"/>
    <w:qFormat/>
    <w:rsid w:val="00EE39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2">
    <w:name w:val="heading 2"/>
    <w:basedOn w:val="a"/>
    <w:link w:val="2Char"/>
    <w:uiPriority w:val="9"/>
    <w:qFormat/>
    <w:rsid w:val="00EE3995"/>
    <w:pPr>
      <w:spacing w:before="360" w:after="180" w:line="336" w:lineRule="atLeast"/>
      <w:outlineLvl w:val="1"/>
    </w:pPr>
    <w:rPr>
      <w:rFonts w:ascii="Trebuchet MS" w:eastAsia="Times New Roman" w:hAnsi="Trebuchet MS" w:cs="Times New Roman"/>
      <w:b/>
      <w:bCs/>
      <w:caps/>
      <w:color w:val="557799"/>
      <w:spacing w:val="48"/>
      <w:sz w:val="19"/>
      <w:szCs w:val="19"/>
      <w:lang w:eastAsia="el-GR"/>
    </w:rPr>
  </w:style>
  <w:style w:type="paragraph" w:styleId="3">
    <w:name w:val="heading 3"/>
    <w:basedOn w:val="a"/>
    <w:link w:val="3Char"/>
    <w:uiPriority w:val="9"/>
    <w:qFormat/>
    <w:rsid w:val="00EE39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4">
    <w:name w:val="heading 4"/>
    <w:basedOn w:val="a"/>
    <w:link w:val="4Char"/>
    <w:uiPriority w:val="9"/>
    <w:qFormat/>
    <w:rsid w:val="00EE39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39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EE3995"/>
  </w:style>
  <w:style w:type="paragraph" w:styleId="a4">
    <w:name w:val="footer"/>
    <w:basedOn w:val="a"/>
    <w:link w:val="Char0"/>
    <w:uiPriority w:val="99"/>
    <w:semiHidden/>
    <w:unhideWhenUsed/>
    <w:rsid w:val="00EE39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EE3995"/>
  </w:style>
  <w:style w:type="character" w:customStyle="1" w:styleId="1Char">
    <w:name w:val="Επικεφαλίδα 1 Char"/>
    <w:basedOn w:val="a0"/>
    <w:link w:val="1"/>
    <w:uiPriority w:val="9"/>
    <w:rsid w:val="00EE3995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EE3995"/>
    <w:rPr>
      <w:rFonts w:ascii="Trebuchet MS" w:eastAsia="Times New Roman" w:hAnsi="Trebuchet MS" w:cs="Times New Roman"/>
      <w:b/>
      <w:bCs/>
      <w:caps/>
      <w:color w:val="557799"/>
      <w:spacing w:val="48"/>
      <w:sz w:val="19"/>
      <w:szCs w:val="19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EE3995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character" w:customStyle="1" w:styleId="4Char">
    <w:name w:val="Επικεφαλίδα 4 Char"/>
    <w:basedOn w:val="a0"/>
    <w:link w:val="4"/>
    <w:uiPriority w:val="9"/>
    <w:rsid w:val="00EE399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uiPriority w:val="99"/>
    <w:semiHidden/>
    <w:unhideWhenUsed/>
    <w:rsid w:val="00EE3995"/>
    <w:rPr>
      <w:strike w:val="0"/>
      <w:dstrike w:val="0"/>
      <w:color w:val="99BBDD"/>
      <w:u w:val="none"/>
      <w:effect w:val="none"/>
    </w:rPr>
  </w:style>
  <w:style w:type="character" w:styleId="-0">
    <w:name w:val="FollowedHyperlink"/>
    <w:basedOn w:val="a0"/>
    <w:uiPriority w:val="99"/>
    <w:semiHidden/>
    <w:unhideWhenUsed/>
    <w:rsid w:val="00EE3995"/>
    <w:rPr>
      <w:strike w:val="0"/>
      <w:dstrike w:val="0"/>
      <w:color w:val="AA77AA"/>
      <w:u w:val="none"/>
      <w:effect w:val="none"/>
    </w:rPr>
  </w:style>
  <w:style w:type="character" w:styleId="a5">
    <w:name w:val="Strong"/>
    <w:basedOn w:val="a0"/>
    <w:uiPriority w:val="22"/>
    <w:qFormat/>
    <w:rsid w:val="00EE3995"/>
    <w:rPr>
      <w:b/>
      <w:bCs/>
    </w:rPr>
  </w:style>
  <w:style w:type="paragraph" w:styleId="Web">
    <w:name w:val="Normal (Web)"/>
    <w:basedOn w:val="a"/>
    <w:uiPriority w:val="99"/>
    <w:semiHidden/>
    <w:unhideWhenUsed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uthor-profile">
    <w:name w:val="author-profile"/>
    <w:basedOn w:val="a"/>
    <w:rsid w:val="00EE3995"/>
    <w:pPr>
      <w:spacing w:before="75"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">
    <w:name w:val="backlink-toggle-zippy"/>
    <w:basedOn w:val="a"/>
    <w:rsid w:val="00EE3995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wrap">
    <w:name w:val="status-msg-wrap"/>
    <w:basedOn w:val="a"/>
    <w:rsid w:val="00EE3995"/>
    <w:pPr>
      <w:spacing w:before="150" w:after="150" w:line="240" w:lineRule="auto"/>
    </w:pPr>
    <w:rPr>
      <w:rFonts w:ascii="Times New Roman" w:eastAsia="Times New Roman" w:hAnsi="Times New Roman" w:cs="Times New Roman"/>
      <w:sz w:val="26"/>
      <w:szCs w:val="26"/>
      <w:lang w:eastAsia="el-GR"/>
    </w:rPr>
  </w:style>
  <w:style w:type="paragraph" w:customStyle="1" w:styleId="status-msg-border">
    <w:name w:val="status-msg-border"/>
    <w:basedOn w:val="a"/>
    <w:rsid w:val="00EE399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bg">
    <w:name w:val="status-msg-bg"/>
    <w:basedOn w:val="a"/>
    <w:rsid w:val="00EE3995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body">
    <w:name w:val="status-msg-body"/>
    <w:basedOn w:val="a"/>
    <w:rsid w:val="00EE39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atus-msg-hidden">
    <w:name w:val="status-msg-hidde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label">
    <w:name w:val="reactions-label"/>
    <w:basedOn w:val="a"/>
    <w:rsid w:val="00EE3995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label-cell">
    <w:name w:val="reactions-label-cell"/>
    <w:basedOn w:val="a"/>
    <w:rsid w:val="00EE3995"/>
    <w:pPr>
      <w:spacing w:before="100" w:beforeAutospacing="1" w:after="100" w:afterAutospacing="1" w:line="55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reactions-iframe">
    <w:name w:val="reactions-ifram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ger-comment-icon">
    <w:name w:val="blogger-comment-icon"/>
    <w:basedOn w:val="a"/>
    <w:rsid w:val="00EE3995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">
    <w:name w:val="openid-comment-icon"/>
    <w:basedOn w:val="a"/>
    <w:rsid w:val="00EE3995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">
    <w:name w:val="anon-comment-icon"/>
    <w:basedOn w:val="a"/>
    <w:rsid w:val="00EE3995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rm">
    <w:name w:val="comment-form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link">
    <w:name w:val="comment-link"/>
    <w:basedOn w:val="a"/>
    <w:rsid w:val="00EE3995"/>
    <w:pPr>
      <w:spacing w:before="100" w:beforeAutospacing="1" w:after="100" w:afterAutospacing="1" w:line="240" w:lineRule="auto"/>
      <w:ind w:left="14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aging-control-container">
    <w:name w:val="paging-control-container"/>
    <w:basedOn w:val="a"/>
    <w:rsid w:val="00EE3995"/>
    <w:pPr>
      <w:spacing w:after="0" w:line="240" w:lineRule="auto"/>
      <w:ind w:right="90"/>
    </w:pPr>
    <w:rPr>
      <w:rFonts w:ascii="Times New Roman" w:eastAsia="Times New Roman" w:hAnsi="Times New Roman" w:cs="Times New Roman"/>
      <w:sz w:val="19"/>
      <w:szCs w:val="19"/>
      <w:lang w:eastAsia="el-GR"/>
    </w:rPr>
  </w:style>
  <w:style w:type="paragraph" w:customStyle="1" w:styleId="comments">
    <w:name w:val="comments"/>
    <w:basedOn w:val="a"/>
    <w:rsid w:val="00EE3995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con-action">
    <w:name w:val="icon-action"/>
    <w:basedOn w:val="a"/>
    <w:rsid w:val="00EE3995"/>
    <w:pPr>
      <w:spacing w:after="0" w:line="240" w:lineRule="auto"/>
      <w:ind w:left="120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action-icon">
    <w:name w:val="comment-action-icon"/>
    <w:basedOn w:val="a"/>
    <w:rsid w:val="00EE3995"/>
    <w:pPr>
      <w:spacing w:before="4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lete-comment-icon">
    <w:name w:val="delete-comment-ico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share-buttons">
    <w:name w:val="post-share-buttons"/>
    <w:basedOn w:val="a"/>
    <w:rsid w:val="00EE3995"/>
    <w:pPr>
      <w:spacing w:before="120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are-button">
    <w:name w:val="share-button"/>
    <w:basedOn w:val="a"/>
    <w:rsid w:val="00EE3995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ummy-container">
    <w:name w:val="dummy-container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are-button-link-text">
    <w:name w:val="share-button-link-text"/>
    <w:basedOn w:val="a"/>
    <w:rsid w:val="00EE3995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">
    <w:name w:val="goog-custom-button"/>
    <w:basedOn w:val="a"/>
    <w:rsid w:val="00EE3995"/>
    <w:pPr>
      <w:spacing w:before="30" w:after="30" w:line="240" w:lineRule="auto"/>
      <w:ind w:left="30" w:right="30"/>
      <w:textAlignment w:val="center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customStyle="1" w:styleId="goog-custom-button-outer-box">
    <w:name w:val="goog-custom-button-outer-box"/>
    <w:basedOn w:val="a"/>
    <w:rsid w:val="00EE3995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">
    <w:name w:val="goog-custom-button-inner-box"/>
    <w:basedOn w:val="a"/>
    <w:rsid w:val="00EE3995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active">
    <w:name w:val="goog-custom-button-active"/>
    <w:basedOn w:val="a"/>
    <w:rsid w:val="00EE3995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checked">
    <w:name w:val="goog-custom-button-checked"/>
    <w:basedOn w:val="a"/>
    <w:rsid w:val="00EE3995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mobile-link">
    <w:name w:val="blog-mobile-link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outer">
    <w:name w:val="mobile-share-panel-outer"/>
    <w:basedOn w:val="a"/>
    <w:rsid w:val="00EE3995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inner">
    <w:name w:val="mobile-share-panel-inner"/>
    <w:basedOn w:val="a"/>
    <w:rsid w:val="00EE3995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27"/>
      <w:szCs w:val="27"/>
      <w:lang w:eastAsia="el-GR"/>
    </w:rPr>
  </w:style>
  <w:style w:type="paragraph" w:customStyle="1" w:styleId="mobile-share-panel-title">
    <w:name w:val="mobile-share-panel-title"/>
    <w:basedOn w:val="a"/>
    <w:rsid w:val="00EE3995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mobile-share-panel-button-close">
    <w:name w:val="mobile-share-panel-button-close"/>
    <w:basedOn w:val="a"/>
    <w:rsid w:val="00EE3995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 w:cs="Times New Roman"/>
      <w:sz w:val="39"/>
      <w:szCs w:val="39"/>
      <w:lang w:eastAsia="el-GR"/>
    </w:rPr>
  </w:style>
  <w:style w:type="paragraph" w:customStyle="1" w:styleId="blog-list-title">
    <w:name w:val="blog-list-tit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contact-form-widget">
    <w:name w:val="contact-form-widge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ntact-form-success-message">
    <w:name w:val="contact-form-success-message"/>
    <w:basedOn w:val="a"/>
    <w:rsid w:val="00EE3995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color w:val="222222"/>
      <w:sz w:val="17"/>
      <w:szCs w:val="17"/>
      <w:lang w:eastAsia="el-GR"/>
    </w:rPr>
  </w:style>
  <w:style w:type="paragraph" w:customStyle="1" w:styleId="contact-form-error-message">
    <w:name w:val="contact-form-error-message"/>
    <w:basedOn w:val="a"/>
    <w:rsid w:val="00EE3995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b/>
      <w:bCs/>
      <w:color w:val="666666"/>
      <w:sz w:val="17"/>
      <w:szCs w:val="17"/>
      <w:lang w:eastAsia="el-GR"/>
    </w:rPr>
  </w:style>
  <w:style w:type="paragraph" w:customStyle="1" w:styleId="contact-form-success-message-with-border">
    <w:name w:val="contact-form-success-message-with-border"/>
    <w:basedOn w:val="a"/>
    <w:rsid w:val="00EE3995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color w:val="222222"/>
      <w:sz w:val="17"/>
      <w:szCs w:val="17"/>
      <w:lang w:eastAsia="el-GR"/>
    </w:rPr>
  </w:style>
  <w:style w:type="paragraph" w:customStyle="1" w:styleId="contact-form-error-message-with-border">
    <w:name w:val="contact-form-error-message-with-border"/>
    <w:basedOn w:val="a"/>
    <w:rsid w:val="00EE3995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 w:cs="Times New Roman"/>
      <w:b/>
      <w:bCs/>
      <w:color w:val="666666"/>
      <w:sz w:val="17"/>
      <w:szCs w:val="17"/>
      <w:lang w:eastAsia="el-GR"/>
    </w:rPr>
  </w:style>
  <w:style w:type="paragraph" w:customStyle="1" w:styleId="contact-form-cross">
    <w:name w:val="contact-form-cross"/>
    <w:basedOn w:val="a"/>
    <w:rsid w:val="00EE3995"/>
    <w:pPr>
      <w:spacing w:after="0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ntact-form-email">
    <w:name w:val="contact-form-email"/>
    <w:basedOn w:val="a"/>
    <w:rsid w:val="00EE3995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name">
    <w:name w:val="contact-form-name"/>
    <w:basedOn w:val="a"/>
    <w:rsid w:val="00EE3995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email-message">
    <w:name w:val="contact-form-email-message"/>
    <w:basedOn w:val="a"/>
    <w:rsid w:val="00EE3995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button">
    <w:name w:val="contact-form-button"/>
    <w:basedOn w:val="a"/>
    <w:rsid w:val="00EE3995"/>
    <w:pPr>
      <w:pBdr>
        <w:top w:val="single" w:sz="6" w:space="0" w:color="DCDCDC"/>
        <w:left w:val="single" w:sz="6" w:space="6" w:color="DCDCDC"/>
        <w:bottom w:val="single" w:sz="6" w:space="0" w:color="DCDCDC"/>
        <w:right w:val="single" w:sz="6" w:space="6" w:color="DCDCDC"/>
      </w:pBdr>
      <w:shd w:val="clear" w:color="auto" w:fill="F5F5F5"/>
      <w:spacing w:before="100" w:beforeAutospacing="1" w:after="100" w:afterAutospacing="1" w:line="360" w:lineRule="atLeast"/>
      <w:jc w:val="center"/>
    </w:pPr>
    <w:rPr>
      <w:rFonts w:ascii="Arial" w:eastAsia="Times New Roman" w:hAnsi="Arial" w:cs="Arial"/>
      <w:b/>
      <w:bCs/>
      <w:color w:val="444444"/>
      <w:sz w:val="17"/>
      <w:szCs w:val="17"/>
      <w:lang w:eastAsia="el-GR"/>
    </w:rPr>
  </w:style>
  <w:style w:type="paragraph" w:customStyle="1" w:styleId="contact-form-button-submit">
    <w:name w:val="contact-form-button-submit"/>
    <w:basedOn w:val="a"/>
    <w:rsid w:val="00EE3995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cse-status">
    <w:name w:val="cse-status"/>
    <w:basedOn w:val="a"/>
    <w:rsid w:val="00EE399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follower">
    <w:name w:val="follower"/>
    <w:basedOn w:val="a"/>
    <w:rsid w:val="00EE3995"/>
    <w:pPr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-1">
    <w:name w:val="label-size-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el-GR"/>
    </w:rPr>
  </w:style>
  <w:style w:type="paragraph" w:customStyle="1" w:styleId="label-size-2">
    <w:name w:val="label-size-2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l-GR"/>
    </w:rPr>
  </w:style>
  <w:style w:type="paragraph" w:customStyle="1" w:styleId="label-size-3">
    <w:name w:val="label-size-3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-4">
    <w:name w:val="label-size-4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9"/>
      <w:szCs w:val="29"/>
      <w:lang w:eastAsia="el-GR"/>
    </w:rPr>
  </w:style>
  <w:style w:type="paragraph" w:customStyle="1" w:styleId="label-size-5">
    <w:name w:val="label-size-5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8"/>
      <w:szCs w:val="38"/>
      <w:lang w:eastAsia="el-GR"/>
    </w:rPr>
  </w:style>
  <w:style w:type="paragraph" w:customStyle="1" w:styleId="cloud-label-widget-content">
    <w:name w:val="cloud-label-widget-content"/>
    <w:basedOn w:val="a"/>
    <w:rsid w:val="00EE399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count">
    <w:name w:val="label-cou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abel-size">
    <w:name w:val="label-siz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ewsbar-status">
    <w:name w:val="newsbar-status"/>
    <w:basedOn w:val="a"/>
    <w:rsid w:val="00EE399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profile-img">
    <w:name w:val="profile-img"/>
    <w:basedOn w:val="a"/>
    <w:rsid w:val="00EE3995"/>
    <w:pPr>
      <w:pBdr>
        <w:top w:val="single" w:sz="6" w:space="3" w:color="446688"/>
        <w:left w:val="single" w:sz="6" w:space="3" w:color="446688"/>
        <w:bottom w:val="single" w:sz="6" w:space="3" w:color="446688"/>
        <w:right w:val="single" w:sz="6" w:space="3" w:color="446688"/>
      </w:pBd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data">
    <w:name w:val="profile-data"/>
    <w:basedOn w:val="a"/>
    <w:rsid w:val="00EE3995"/>
    <w:pPr>
      <w:spacing w:after="0" w:line="384" w:lineRule="atLeast"/>
    </w:pPr>
    <w:rPr>
      <w:rFonts w:ascii="Trebuchet MS" w:eastAsia="Times New Roman" w:hAnsi="Trebuchet MS" w:cs="Times New Roman"/>
      <w:b/>
      <w:bCs/>
      <w:caps/>
      <w:color w:val="557799"/>
      <w:spacing w:val="24"/>
      <w:sz w:val="19"/>
      <w:szCs w:val="19"/>
      <w:lang w:eastAsia="el-GR"/>
    </w:rPr>
  </w:style>
  <w:style w:type="paragraph" w:customStyle="1" w:styleId="profile-datablock">
    <w:name w:val="profile-datablock"/>
    <w:basedOn w:val="a"/>
    <w:rsid w:val="00EE399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name-link">
    <w:name w:val="profile-name-link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rofile-textblock">
    <w:name w:val="profile-textblock"/>
    <w:basedOn w:val="a"/>
    <w:rsid w:val="00EE3995"/>
    <w:pPr>
      <w:spacing w:before="120" w:after="120" w:line="38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lideshow-status">
    <w:name w:val="slideshow-status"/>
    <w:basedOn w:val="a"/>
    <w:rsid w:val="00EE399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slideshow-wrapper">
    <w:name w:val="slideshow-wrapp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lideshow-spacer">
    <w:name w:val="slideshow-spac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ubscribe">
    <w:name w:val="subscrib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el-GR"/>
    </w:rPr>
  </w:style>
  <w:style w:type="paragraph" w:customStyle="1" w:styleId="subscribe-wrapper">
    <w:name w:val="subscribe-wrapper"/>
    <w:basedOn w:val="a"/>
    <w:rsid w:val="00EE3995"/>
    <w:pPr>
      <w:spacing w:before="120" w:after="120" w:line="240" w:lineRule="auto"/>
      <w:ind w:left="120" w:right="1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eed-icon">
    <w:name w:val="feed-icon"/>
    <w:basedOn w:val="a"/>
    <w:rsid w:val="00EE3995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eed-reader-links">
    <w:name w:val="feed-reader-links"/>
    <w:basedOn w:val="a"/>
    <w:rsid w:val="00EE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ubscribe-dropdown-arrow">
    <w:name w:val="subscribe-dropdown-arrow"/>
    <w:basedOn w:val="a"/>
    <w:rsid w:val="00EE3995"/>
    <w:pPr>
      <w:spacing w:before="60" w:after="100" w:afterAutospacing="1" w:line="240" w:lineRule="auto"/>
      <w:ind w:righ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videobar-status">
    <w:name w:val="videobar-status"/>
    <w:basedOn w:val="a"/>
    <w:rsid w:val="00EE3995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color w:val="676767"/>
      <w:sz w:val="17"/>
      <w:szCs w:val="17"/>
      <w:lang w:eastAsia="el-GR"/>
    </w:rPr>
  </w:style>
  <w:style w:type="paragraph" w:customStyle="1" w:styleId="videobar-container">
    <w:name w:val="videobar-container"/>
    <w:basedOn w:val="a"/>
    <w:rsid w:val="00EE39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wikipedia-search-wiki-link">
    <w:name w:val="wikipedia-search-wiki-link"/>
    <w:basedOn w:val="a"/>
    <w:rsid w:val="00EE399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input">
    <w:name w:val="wikipedia-search-input"/>
    <w:basedOn w:val="a"/>
    <w:rsid w:val="00EE3995"/>
    <w:pPr>
      <w:pBdr>
        <w:top w:val="single" w:sz="6" w:space="0" w:color="C0C0C0"/>
        <w:left w:val="single" w:sz="6" w:space="3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form">
    <w:name w:val="wikipedia-search-form"/>
    <w:basedOn w:val="a"/>
    <w:rsid w:val="00EE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results-header">
    <w:name w:val="wikipedia-search-results-header"/>
    <w:basedOn w:val="a"/>
    <w:rsid w:val="00EE3995"/>
    <w:pPr>
      <w:pBdr>
        <w:bottom w:val="single" w:sz="6" w:space="0" w:color="EBEB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vanish/>
      <w:sz w:val="24"/>
      <w:szCs w:val="24"/>
      <w:lang w:eastAsia="el-GR"/>
    </w:rPr>
  </w:style>
  <w:style w:type="paragraph" w:customStyle="1" w:styleId="wikipedia-search-button">
    <w:name w:val="wikipedia-search-button"/>
    <w:basedOn w:val="a"/>
    <w:rsid w:val="00EE3995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7"/>
      <w:szCs w:val="17"/>
      <w:lang w:eastAsia="el-GR"/>
    </w:rPr>
  </w:style>
  <w:style w:type="paragraph" w:customStyle="1" w:styleId="wikipedia-search-results">
    <w:name w:val="wikipedia-search-results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DD4B39"/>
      <w:sz w:val="24"/>
      <w:szCs w:val="24"/>
      <w:lang w:eastAsia="el-GR"/>
    </w:rPr>
  </w:style>
  <w:style w:type="paragraph" w:customStyle="1" w:styleId="wikipedia-search-main-container">
    <w:name w:val="wikipedia-search-main-contain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search-bar">
    <w:name w:val="wikipedia-search-ba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icon">
    <w:name w:val="wikipedia-ico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kipedia-input-box">
    <w:name w:val="wikipedia-input-box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rol">
    <w:name w:val="item-control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widget-item-control">
    <w:name w:val="widget-item-control"/>
    <w:basedOn w:val="a"/>
    <w:rsid w:val="00EE399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">
    <w:name w:val="post"/>
    <w:basedOn w:val="a"/>
    <w:rsid w:val="00EE3995"/>
    <w:pPr>
      <w:pBdr>
        <w:bottom w:val="dotted" w:sz="6" w:space="18" w:color="446688"/>
      </w:pBdr>
      <w:spacing w:before="120"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body">
    <w:name w:val="post-body"/>
    <w:basedOn w:val="a"/>
    <w:rsid w:val="00EE3995"/>
    <w:pPr>
      <w:spacing w:after="180" w:line="38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ost-footer">
    <w:name w:val="post-footer"/>
    <w:basedOn w:val="a"/>
    <w:rsid w:val="00EE3995"/>
    <w:pPr>
      <w:spacing w:before="180" w:after="180" w:line="336" w:lineRule="atLeast"/>
    </w:pPr>
    <w:rPr>
      <w:rFonts w:ascii="Trebuchet MS" w:eastAsia="Times New Roman" w:hAnsi="Trebuchet MS" w:cs="Times New Roman"/>
      <w:caps/>
      <w:color w:val="557799"/>
      <w:spacing w:val="24"/>
      <w:sz w:val="19"/>
      <w:szCs w:val="19"/>
      <w:lang w:eastAsia="el-GR"/>
    </w:rPr>
  </w:style>
  <w:style w:type="paragraph" w:customStyle="1" w:styleId="deleted-comment">
    <w:name w:val="deleted-comme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808080"/>
      <w:sz w:val="24"/>
      <w:szCs w:val="24"/>
      <w:lang w:eastAsia="el-GR"/>
    </w:rPr>
  </w:style>
  <w:style w:type="paragraph" w:customStyle="1" w:styleId="feed-links">
    <w:name w:val="feed-links"/>
    <w:basedOn w:val="a"/>
    <w:rsid w:val="00EE3995"/>
    <w:pPr>
      <w:spacing w:before="100" w:beforeAutospacing="1" w:after="100" w:afterAutospacing="1" w:line="60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idebar">
    <w:name w:val="sidebar"/>
    <w:basedOn w:val="a"/>
    <w:rsid w:val="00EE399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CCCCCC"/>
      <w:sz w:val="24"/>
      <w:szCs w:val="24"/>
      <w:lang w:eastAsia="el-GR"/>
    </w:rPr>
  </w:style>
  <w:style w:type="paragraph" w:customStyle="1" w:styleId="profile-link">
    <w:name w:val="profile-link"/>
    <w:basedOn w:val="a"/>
    <w:rsid w:val="00EE3995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aps/>
      <w:spacing w:val="24"/>
      <w:sz w:val="19"/>
      <w:szCs w:val="19"/>
      <w:lang w:eastAsia="el-GR"/>
    </w:rPr>
  </w:style>
  <w:style w:type="paragraph" w:customStyle="1" w:styleId="gc-bubbledefault">
    <w:name w:val="gc-bubbledefault"/>
    <w:basedOn w:val="a"/>
    <w:rsid w:val="00EE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c-reset">
    <w:name w:val="gc-reset"/>
    <w:basedOn w:val="a"/>
    <w:rsid w:val="00EE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">
    <w:name w:val="pls-vertshim"/>
    <w:basedOn w:val="a"/>
    <w:rsid w:val="00EE3995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left">
    <w:name w:val="pls-vertshimlef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right">
    <w:name w:val="pls-vertshimrigh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contentwrap">
    <w:name w:val="pls-contentwrap"/>
    <w:basedOn w:val="a"/>
    <w:rsid w:val="00EE3995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contentleft">
    <w:name w:val="pls-contentleft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right">
    <w:name w:val="pls-dropright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">
    <w:name w:val="pls-vert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left">
    <w:name w:val="pls-tailleft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bl">
    <w:name w:val="pls-dropbl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ottom">
    <w:name w:val="pls-dropbottom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left">
    <w:name w:val="pls-topleft"/>
    <w:basedOn w:val="a"/>
    <w:rsid w:val="00EE3995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right">
    <w:name w:val="pls-topright"/>
    <w:basedOn w:val="a"/>
    <w:rsid w:val="00EE399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bottomleft">
    <w:name w:val="pls-bottomleft"/>
    <w:basedOn w:val="a"/>
    <w:rsid w:val="00EE399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bottomright">
    <w:name w:val="pls-bottomright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top">
    <w:name w:val="pls-tailtop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">
    <w:name w:val="pls-tailrigh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bottom">
    <w:name w:val="pls-tailbottom"/>
    <w:basedOn w:val="a"/>
    <w:rsid w:val="00EE399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">
    <w:name w:val="pls-dropt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">
    <w:name w:val="pls-dropb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ubbledroptr">
    <w:name w:val="bubbledroptr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spinner">
    <w:name w:val="pls-spinn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">
    <w:name w:val="collapseab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">
    <w:name w:val="comments-conte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">
    <w:name w:val="comments-replybox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">
    <w:name w:val="comment-replybox-sing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">
    <w:name w:val="comment-replybox-thread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">
    <w:name w:val="avatar-image-contain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">
    <w:name w:val="comment-block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">
    <w:name w:val="blog-conte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">
    <w:name w:val="blog-tit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icon">
    <w:name w:val="blog-ico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">
    <w:name w:val="item-conte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">
    <w:name w:val="item-thumbnail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">
    <w:name w:val="item-tim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how-option">
    <w:name w:val="show-optio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">
    <w:name w:val="item-tit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">
    <w:name w:val="counter-wrapp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raph-counter-wrapper">
    <w:name w:val="graph-counter-wrapp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igit">
    <w:name w:val="digi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">
    <w:name w:val="blind-plat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te-combo">
    <w:name w:val="goog-te-combo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">
    <w:name w:val="widge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">
    <w:name w:val="blog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">
    <w:name w:val="inline-thread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">
    <w:name w:val="comment-thread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">
    <w:name w:val="comment-replies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">
    <w:name w:val="comme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">
    <w:name w:val="us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atetime">
    <w:name w:val="datetim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">
    <w:name w:val="comment-head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">
    <w:name w:val="comment-conten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">
    <w:name w:val="loadmor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">
    <w:name w:val="thread-arrow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ollow-by-email-address">
    <w:name w:val="follow-by-email-address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follow-by-email-submit">
    <w:name w:val="follow-by-email-submi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ayergsvb">
    <w:name w:val="player_gsvb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">
    <w:name w:val="togg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oggle-open">
    <w:name w:val="toggle-ope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">
    <w:name w:val="gsc-results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">
    <w:name w:val="gsc-resultshead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sarea">
    <w:name w:val="gsc-tabsarea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">
    <w:name w:val="gsc-tabhead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">
    <w:name w:val="gsc-resultsbox-visib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">
    <w:name w:val="gs-relativepublisheddat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">
    <w:name w:val="gs-publisheddat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">
    <w:name w:val="description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author">
    <w:name w:val="comment-autho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">
    <w:name w:val="comment-body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">
    <w:name w:val="comment-footer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">
    <w:name w:val="gs-title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">
    <w:name w:val="gsc-trailing-more-results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">
    <w:name w:val="gs-visibleurl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">
    <w:name w:val="gs-snippet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b-buzz">
    <w:name w:val="sb-buzz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bubbletop">
    <w:name w:val="pls-bubbletop"/>
    <w:basedOn w:val="a"/>
    <w:rsid w:val="00EE3995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optail">
    <w:name w:val="pls-toptail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">
    <w:name w:val="inner"/>
    <w:basedOn w:val="a0"/>
    <w:rsid w:val="00EE3995"/>
  </w:style>
  <w:style w:type="paragraph" w:customStyle="1" w:styleId="toggle1">
    <w:name w:val="toggle1"/>
    <w:basedOn w:val="a"/>
    <w:rsid w:val="00EE39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1">
    <w:name w:val="toggle-open1"/>
    <w:basedOn w:val="a"/>
    <w:rsid w:val="00EE3995"/>
    <w:pPr>
      <w:spacing w:before="100" w:beforeAutospacing="1" w:after="100" w:afterAutospacing="1" w:line="144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acklink-toggle-zippy1">
    <w:name w:val="backlink-toggle-zippy1"/>
    <w:basedOn w:val="a"/>
    <w:rsid w:val="00EE3995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llapseable1">
    <w:name w:val="collapseable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blogger-comment-icon1">
    <w:name w:val="blogger-comment-icon1"/>
    <w:basedOn w:val="a"/>
    <w:rsid w:val="00EE3995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openid-comment-icon1">
    <w:name w:val="openid-comment-icon1"/>
    <w:basedOn w:val="a"/>
    <w:rsid w:val="00EE3995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non-comment-icon1">
    <w:name w:val="anon-comment-icon1"/>
    <w:basedOn w:val="a"/>
    <w:rsid w:val="00EE3995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1">
    <w:name w:val="avatar-image-container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content1">
    <w:name w:val="comments-content1"/>
    <w:basedOn w:val="a"/>
    <w:rsid w:val="00EE3995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nline-thread1">
    <w:name w:val="inline-thread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thread1">
    <w:name w:val="comment-thread1"/>
    <w:basedOn w:val="a"/>
    <w:rsid w:val="00EE399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ies1">
    <w:name w:val="comment-replies1"/>
    <w:basedOn w:val="a"/>
    <w:rsid w:val="00EE3995"/>
    <w:pPr>
      <w:spacing w:before="240" w:after="100" w:afterAutospacing="1" w:line="240" w:lineRule="auto"/>
      <w:ind w:left="54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1">
    <w:name w:val="comment1"/>
    <w:basedOn w:val="a"/>
    <w:rsid w:val="00EE3995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user1">
    <w:name w:val="user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datetime1">
    <w:name w:val="datetime1"/>
    <w:basedOn w:val="a"/>
    <w:rsid w:val="00EE3995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header1">
    <w:name w:val="comment-header1"/>
    <w:basedOn w:val="a"/>
    <w:rsid w:val="00EE399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content1">
    <w:name w:val="comment-content1"/>
    <w:basedOn w:val="a"/>
    <w:rsid w:val="00EE3995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s-replybox1">
    <w:name w:val="comments-replybox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single1">
    <w:name w:val="comment-replybox-single1"/>
    <w:basedOn w:val="a"/>
    <w:rsid w:val="00EE3995"/>
    <w:pPr>
      <w:spacing w:before="75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replybox-thread1">
    <w:name w:val="comment-replybox-thread1"/>
    <w:basedOn w:val="a"/>
    <w:rsid w:val="00EE3995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loadmore1">
    <w:name w:val="loadmore1"/>
    <w:basedOn w:val="a"/>
    <w:rsid w:val="00EE3995"/>
    <w:pPr>
      <w:spacing w:before="72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1">
    <w:name w:val="thread-arrow1"/>
    <w:basedOn w:val="a"/>
    <w:rsid w:val="00EE3995"/>
    <w:pPr>
      <w:spacing w:before="72" w:after="72" w:line="240" w:lineRule="auto"/>
      <w:ind w:left="72" w:right="72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2">
    <w:name w:val="thread-arrow2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thread-arrow3">
    <w:name w:val="thread-arrow3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vatar-image-container2">
    <w:name w:val="avatar-image-container2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lock1">
    <w:name w:val="comment-block1"/>
    <w:basedOn w:val="a"/>
    <w:rsid w:val="00EE3995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outer-box1">
    <w:name w:val="goog-custom-button-outer-box1"/>
    <w:basedOn w:val="a"/>
    <w:rsid w:val="00EE3995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oog-custom-button-inner-box1">
    <w:name w:val="goog-custom-button-inner-box1"/>
    <w:basedOn w:val="a"/>
    <w:rsid w:val="00EE3995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content1">
    <w:name w:val="blog-content1"/>
    <w:basedOn w:val="a"/>
    <w:rsid w:val="00EE3995"/>
    <w:pPr>
      <w:spacing w:after="7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-title1">
    <w:name w:val="blog-title1"/>
    <w:basedOn w:val="a"/>
    <w:rsid w:val="00EE3995"/>
    <w:pPr>
      <w:spacing w:before="30" w:after="0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customStyle="1" w:styleId="blog-icon1">
    <w:name w:val="blog-icon1"/>
    <w:basedOn w:val="a"/>
    <w:rsid w:val="00EE3995"/>
    <w:pPr>
      <w:spacing w:before="30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content1">
    <w:name w:val="item-content1"/>
    <w:basedOn w:val="a"/>
    <w:rsid w:val="00EE3995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item-thumbnail1">
    <w:name w:val="item-thumbnail1"/>
    <w:basedOn w:val="a"/>
    <w:rsid w:val="00EE3995"/>
    <w:pPr>
      <w:spacing w:before="30"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me1">
    <w:name w:val="item-time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3"/>
      <w:szCs w:val="23"/>
      <w:lang w:eastAsia="el-GR"/>
    </w:rPr>
  </w:style>
  <w:style w:type="paragraph" w:customStyle="1" w:styleId="show-option1">
    <w:name w:val="show-option1"/>
    <w:basedOn w:val="a"/>
    <w:rsid w:val="00EE399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el-GR"/>
    </w:rPr>
  </w:style>
  <w:style w:type="paragraph" w:customStyle="1" w:styleId="gsc-results1">
    <w:name w:val="gsc-results1"/>
    <w:basedOn w:val="a"/>
    <w:rsid w:val="00EE3995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header1">
    <w:name w:val="gsc-resultsheader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gsc-tabsarea1">
    <w:name w:val="gsc-tabsarea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abheader1">
    <w:name w:val="gsc-tabheader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resultsbox-visible1">
    <w:name w:val="gsc-resultsbox-visible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title1">
    <w:name w:val="gs-title1"/>
    <w:basedOn w:val="a"/>
    <w:rsid w:val="00EE399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c-trailing-more-results1">
    <w:name w:val="gsc-trailing-more-results1"/>
    <w:basedOn w:val="a"/>
    <w:rsid w:val="00EE3995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relativepublisheddate1">
    <w:name w:val="gs-relativepublisheddate1"/>
    <w:basedOn w:val="a"/>
    <w:rsid w:val="00EE3995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publisheddate1">
    <w:name w:val="gs-publisheddate1"/>
    <w:basedOn w:val="a"/>
    <w:rsid w:val="00EE3995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visibleurl1">
    <w:name w:val="gs-visibleurl1"/>
    <w:basedOn w:val="a"/>
    <w:rsid w:val="00EE3995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  <w:sz w:val="23"/>
      <w:szCs w:val="23"/>
      <w:lang w:eastAsia="el-GR"/>
    </w:rPr>
  </w:style>
  <w:style w:type="paragraph" w:customStyle="1" w:styleId="gs-snippet1">
    <w:name w:val="gs-snippet1"/>
    <w:basedOn w:val="a"/>
    <w:rsid w:val="00EE3995"/>
    <w:pPr>
      <w:spacing w:before="60" w:after="60" w:line="288" w:lineRule="atLeas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gs-snippet2">
    <w:name w:val="gs-snippet2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gs-snippet3">
    <w:name w:val="gs-snippet3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el-GR"/>
    </w:rPr>
  </w:style>
  <w:style w:type="paragraph" w:customStyle="1" w:styleId="follow-by-email-address1">
    <w:name w:val="follow-by-email-address1"/>
    <w:basedOn w:val="a"/>
    <w:rsid w:val="00EE3995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follow-by-email-submit1">
    <w:name w:val="follow-by-email-submit1"/>
    <w:basedOn w:val="a"/>
    <w:rsid w:val="00EE3995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 w:cs="Times New Roman"/>
      <w:color w:val="FFFFFF"/>
      <w:sz w:val="20"/>
      <w:szCs w:val="20"/>
      <w:lang w:eastAsia="el-GR"/>
    </w:rPr>
  </w:style>
  <w:style w:type="paragraph" w:customStyle="1" w:styleId="widget-item-control1">
    <w:name w:val="widget-item-control1"/>
    <w:basedOn w:val="a"/>
    <w:rsid w:val="00EE3995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humbnail2">
    <w:name w:val="item-thumbnail2"/>
    <w:basedOn w:val="a"/>
    <w:rsid w:val="00EE3995"/>
    <w:pPr>
      <w:spacing w:after="75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item-title1">
    <w:name w:val="item-title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unter-wrapper1">
    <w:name w:val="counter-wrapper1"/>
    <w:basedOn w:val="a"/>
    <w:rsid w:val="00EE3995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paragraph" w:customStyle="1" w:styleId="graph-counter-wrapper1">
    <w:name w:val="graph-counter-wrapper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el-GR"/>
    </w:rPr>
  </w:style>
  <w:style w:type="paragraph" w:customStyle="1" w:styleId="digit1">
    <w:name w:val="digit1"/>
    <w:basedOn w:val="a"/>
    <w:rsid w:val="00EE399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ind-plate1">
    <w:name w:val="blind-plate1"/>
    <w:basedOn w:val="a"/>
    <w:rsid w:val="00EE3995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inner1">
    <w:name w:val="inner1"/>
    <w:basedOn w:val="a0"/>
    <w:rsid w:val="00EE3995"/>
  </w:style>
  <w:style w:type="paragraph" w:customStyle="1" w:styleId="goog-te-combo1">
    <w:name w:val="goog-te-combo1"/>
    <w:basedOn w:val="a"/>
    <w:rsid w:val="00EE3995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1">
    <w:name w:val="player_gsvb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scription1">
    <w:name w:val="description1"/>
    <w:basedOn w:val="a"/>
    <w:rsid w:val="00EE3995"/>
    <w:pPr>
      <w:spacing w:after="75" w:line="336" w:lineRule="atLeast"/>
      <w:ind w:left="75" w:right="75"/>
    </w:pPr>
    <w:rPr>
      <w:rFonts w:ascii="Trebuchet MS" w:eastAsia="Times New Roman" w:hAnsi="Trebuchet MS" w:cs="Times New Roman"/>
      <w:caps/>
      <w:color w:val="7799BB"/>
      <w:spacing w:val="48"/>
      <w:sz w:val="19"/>
      <w:szCs w:val="19"/>
      <w:lang w:eastAsia="el-GR"/>
    </w:rPr>
  </w:style>
  <w:style w:type="paragraph" w:customStyle="1" w:styleId="comment-author1">
    <w:name w:val="comment-author1"/>
    <w:basedOn w:val="a"/>
    <w:rsid w:val="00EE399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body1">
    <w:name w:val="comment-body1"/>
    <w:basedOn w:val="a"/>
    <w:rsid w:val="00EE3995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comment-footer1">
    <w:name w:val="comment-footer1"/>
    <w:basedOn w:val="a"/>
    <w:rsid w:val="00EE3995"/>
    <w:pPr>
      <w:spacing w:after="480" w:line="336" w:lineRule="atLeast"/>
    </w:pPr>
    <w:rPr>
      <w:rFonts w:ascii="Times New Roman" w:eastAsia="Times New Roman" w:hAnsi="Times New Roman" w:cs="Times New Roman"/>
      <w:caps/>
      <w:spacing w:val="24"/>
      <w:sz w:val="24"/>
      <w:szCs w:val="24"/>
      <w:lang w:eastAsia="el-GR"/>
    </w:rPr>
  </w:style>
  <w:style w:type="paragraph" w:customStyle="1" w:styleId="widget1">
    <w:name w:val="widget1"/>
    <w:basedOn w:val="a"/>
    <w:rsid w:val="00EE3995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widget2">
    <w:name w:val="widget2"/>
    <w:basedOn w:val="a"/>
    <w:rsid w:val="00EE3995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blog1">
    <w:name w:val="blog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1">
    <w:name w:val="pls-vertshim1"/>
    <w:basedOn w:val="a"/>
    <w:rsid w:val="00EE3995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vertshim2">
    <w:name w:val="pls-vertshim2"/>
    <w:basedOn w:val="a"/>
    <w:rsid w:val="00EE3995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1">
    <w:name w:val="pls-dropbr1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tailbottom1">
    <w:name w:val="pls-tailbottom1"/>
    <w:basedOn w:val="a"/>
    <w:rsid w:val="00EE3995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top1">
    <w:name w:val="pls-tailtop1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right1">
    <w:name w:val="pls-tailright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tailleft1">
    <w:name w:val="pls-tailleft1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el-GR"/>
    </w:rPr>
  </w:style>
  <w:style w:type="paragraph" w:customStyle="1" w:styleId="pls-droptr1">
    <w:name w:val="pls-droptr1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r2">
    <w:name w:val="pls-dropbr2"/>
    <w:basedOn w:val="a"/>
    <w:rsid w:val="00EE3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pls-dropbl1">
    <w:name w:val="pls-dropbl1"/>
    <w:basedOn w:val="a"/>
    <w:rsid w:val="00EE399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post-author">
    <w:name w:val="post-author"/>
    <w:basedOn w:val="a0"/>
    <w:rsid w:val="00EE3995"/>
  </w:style>
  <w:style w:type="character" w:customStyle="1" w:styleId="fn">
    <w:name w:val="fn"/>
    <w:basedOn w:val="a0"/>
    <w:rsid w:val="00EE3995"/>
  </w:style>
  <w:style w:type="character" w:customStyle="1" w:styleId="post-timestamp">
    <w:name w:val="post-timestamp"/>
    <w:basedOn w:val="a0"/>
    <w:rsid w:val="00EE3995"/>
  </w:style>
  <w:style w:type="character" w:customStyle="1" w:styleId="post-icons">
    <w:name w:val="post-icons"/>
    <w:basedOn w:val="a0"/>
    <w:rsid w:val="00EE3995"/>
  </w:style>
  <w:style w:type="character" w:customStyle="1" w:styleId="item-control1">
    <w:name w:val="item-control1"/>
    <w:basedOn w:val="a0"/>
    <w:rsid w:val="00EE3995"/>
    <w:rPr>
      <w:vanish/>
      <w:webHidden w:val="0"/>
      <w:specVanish w:val="0"/>
    </w:rPr>
  </w:style>
  <w:style w:type="character" w:customStyle="1" w:styleId="post-labels">
    <w:name w:val="post-labels"/>
    <w:basedOn w:val="a0"/>
    <w:rsid w:val="00EE3995"/>
  </w:style>
  <w:style w:type="character" w:customStyle="1" w:styleId="post-location">
    <w:name w:val="post-location"/>
    <w:basedOn w:val="a0"/>
    <w:rsid w:val="00EE3995"/>
  </w:style>
  <w:style w:type="character" w:customStyle="1" w:styleId="zippy">
    <w:name w:val="zippy"/>
    <w:basedOn w:val="a0"/>
    <w:rsid w:val="00EE3995"/>
  </w:style>
  <w:style w:type="character" w:customStyle="1" w:styleId="post-count">
    <w:name w:val="post-count"/>
    <w:basedOn w:val="a0"/>
    <w:rsid w:val="00EE3995"/>
  </w:style>
  <w:style w:type="character" w:customStyle="1" w:styleId="widget-item-control2">
    <w:name w:val="widget-item-control2"/>
    <w:basedOn w:val="a0"/>
    <w:rsid w:val="00EE3995"/>
  </w:style>
  <w:style w:type="paragraph" w:styleId="a6">
    <w:name w:val="Balloon Text"/>
    <w:basedOn w:val="a"/>
    <w:link w:val="Char1"/>
    <w:uiPriority w:val="99"/>
    <w:semiHidden/>
    <w:unhideWhenUsed/>
    <w:rsid w:val="00EE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EE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811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8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7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23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70802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8" w:color="446688"/>
                                    <w:right w:val="none" w:sz="0" w:space="0" w:color="auto"/>
                                  </w:divBdr>
                                  <w:divsChild>
                                    <w:div w:id="121616062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212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315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70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926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5769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053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5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920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827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510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327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8251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85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3728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651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696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0732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7376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28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03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78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53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653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5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4197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72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949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30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4392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290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90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715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180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558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518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18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18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82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323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817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115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089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432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8554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835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310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49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26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805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546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5926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8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559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0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220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9105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997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677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19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8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490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006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02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680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820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54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88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35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167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964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081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0034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73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60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127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66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7651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65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6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69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07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2409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596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277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9509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6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87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1307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9504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299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341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02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19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92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5714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90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10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5860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6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7808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345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066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554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47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5541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0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7714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557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16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1372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5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772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270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851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335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09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070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6048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35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739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022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2935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1568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919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5735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06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006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857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53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1421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70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8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59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01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6247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537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649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82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81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97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88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581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63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85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8369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406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54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58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54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232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39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69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734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0453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5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451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46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73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176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2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694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3437588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90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669298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9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9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00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14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37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7790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8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2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1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65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548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019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47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9009413">
                                              <w:marLeft w:val="0"/>
                                              <w:marRight w:val="0"/>
                                              <w:marTop w:val="12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446688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059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043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5308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29222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1971</Words>
  <Characters>10644</Characters>
  <Application>Microsoft Office Word</Application>
  <DocSecurity>0</DocSecurity>
  <Lines>88</Lines>
  <Paragraphs>25</Paragraphs>
  <ScaleCrop>false</ScaleCrop>
  <Company/>
  <LinksUpToDate>false</LinksUpToDate>
  <CharactersWithSpaces>12590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user</cp:lastModifiedBy>
  <cp:revision>4</cp:revision>
  <dcterms:created xsi:type="dcterms:W3CDTF">2015-05-02T08:16:00Z</dcterms:created>
  <dcterms:modified xsi:type="dcterms:W3CDTF">2017-05-04T12:44:00Z</dcterms:modified>
</cp:coreProperties>
</file>